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CB50">
      <w:pPr>
        <w:pStyle w:val="2"/>
        <w:widowControl/>
        <w:shd w:val="clear" w:color="auto" w:fill="FFFFFF"/>
        <w:spacing w:beforeAutospacing="0" w:afterAutospacing="0" w:line="500" w:lineRule="exact"/>
        <w:jc w:val="center"/>
        <w:rPr>
          <w:rFonts w:hint="default" w:ascii="华文中宋" w:hAnsi="华文中宋" w:eastAsia="华文中宋" w:cs="华文中宋"/>
          <w:sz w:val="32"/>
          <w:szCs w:val="32"/>
          <w:shd w:val="clear" w:color="auto" w:fill="FFFFFF"/>
        </w:rPr>
      </w:pPr>
      <w:r>
        <w:rPr>
          <w:rFonts w:ascii="华文中宋" w:hAnsi="华文中宋" w:eastAsia="华文中宋" w:cs="华文中宋"/>
          <w:sz w:val="32"/>
          <w:szCs w:val="32"/>
          <w:shd w:val="clear" w:color="auto" w:fill="FFFFFF"/>
        </w:rPr>
        <w:t>北京工商大学商学院2023-2024学年“商科才俊”奖学金</w:t>
      </w:r>
    </w:p>
    <w:p w14:paraId="48908FAF">
      <w:pPr>
        <w:pStyle w:val="2"/>
        <w:widowControl/>
        <w:shd w:val="clear" w:color="auto" w:fill="FFFFFF"/>
        <w:spacing w:beforeAutospacing="0" w:afterAutospacing="0" w:line="500" w:lineRule="exact"/>
        <w:jc w:val="center"/>
        <w:rPr>
          <w:rFonts w:hint="default" w:ascii="华文中宋" w:hAnsi="华文中宋" w:eastAsia="华文中宋" w:cs="华文中宋"/>
          <w:sz w:val="32"/>
          <w:szCs w:val="32"/>
          <w:shd w:val="clear" w:color="auto" w:fill="FFFFFF"/>
        </w:rPr>
      </w:pPr>
      <w:r>
        <w:rPr>
          <w:rFonts w:ascii="华文中宋" w:hAnsi="华文中宋" w:eastAsia="华文中宋" w:cs="华文中宋"/>
          <w:sz w:val="32"/>
          <w:szCs w:val="32"/>
          <w:shd w:val="clear" w:color="auto" w:fill="FFFFFF"/>
        </w:rPr>
        <w:t>评审细则</w:t>
      </w:r>
    </w:p>
    <w:p w14:paraId="6CE4FB52">
      <w:pPr>
        <w:widowControl/>
        <w:spacing w:line="500" w:lineRule="exact"/>
        <w:ind w:firstLine="560"/>
        <w:jc w:val="left"/>
        <w:rPr>
          <w:rFonts w:ascii="仿宋" w:hAnsi="仿宋" w:eastAsia="仿宋" w:cs="仿宋"/>
          <w:color w:val="222222"/>
          <w:kern w:val="0"/>
          <w:sz w:val="28"/>
          <w:szCs w:val="28"/>
          <w:shd w:val="clear" w:color="auto" w:fill="FFFFFF"/>
          <w:lang w:bidi="ar"/>
        </w:rPr>
      </w:pPr>
    </w:p>
    <w:p w14:paraId="278A7552">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“商科才俊”奖学金是商学院校友冯亚先生捐款设立的社会奖学金。根据《北京工商大学商学院</w:t>
      </w:r>
      <w:r>
        <w:rPr>
          <w:rFonts w:hint="eastAsia" w:ascii="仿宋" w:hAnsi="仿宋" w:eastAsia="仿宋" w:cs="仿宋"/>
          <w:color w:val="222222"/>
          <w:kern w:val="0"/>
          <w:sz w:val="28"/>
          <w:szCs w:val="28"/>
          <w:shd w:val="clear" w:color="auto" w:fill="FFFFFF"/>
          <w:lang w:bidi="ar"/>
        </w:rPr>
        <w:t>“商科才俊”奖学金实施</w:t>
      </w:r>
      <w:r>
        <w:rPr>
          <w:rFonts w:ascii="仿宋" w:hAnsi="仿宋" w:eastAsia="仿宋" w:cs="仿宋"/>
          <w:color w:val="222222"/>
          <w:kern w:val="0"/>
          <w:sz w:val="28"/>
          <w:szCs w:val="28"/>
          <w:shd w:val="clear" w:color="auto" w:fill="FFFFFF"/>
          <w:lang w:bidi="ar"/>
        </w:rPr>
        <w:t>办法》的要求，为发挥社会奖学金树立优良学风，培养优秀人才的积极作用，规范“商科才俊”奖学金评定程序，确保公平合理，结合商学院实际情况，制定</w:t>
      </w:r>
      <w:r>
        <w:rPr>
          <w:rFonts w:hint="eastAsia" w:ascii="仿宋" w:hAnsi="仿宋" w:eastAsia="仿宋" w:cs="仿宋"/>
          <w:color w:val="222222"/>
          <w:kern w:val="0"/>
          <w:sz w:val="28"/>
          <w:szCs w:val="28"/>
          <w:shd w:val="clear" w:color="auto" w:fill="FFFFFF"/>
          <w:lang w:bidi="ar"/>
        </w:rPr>
        <w:t>2023-2024学年评审细则</w:t>
      </w:r>
      <w:r>
        <w:rPr>
          <w:rFonts w:ascii="仿宋" w:hAnsi="仿宋" w:eastAsia="仿宋" w:cs="仿宋"/>
          <w:color w:val="222222"/>
          <w:kern w:val="0"/>
          <w:sz w:val="28"/>
          <w:szCs w:val="28"/>
          <w:shd w:val="clear" w:color="auto" w:fill="FFFFFF"/>
          <w:lang w:bidi="ar"/>
        </w:rPr>
        <w:t>。</w:t>
      </w:r>
    </w:p>
    <w:p w14:paraId="05C3A070">
      <w:pPr>
        <w:widowControl/>
        <w:spacing w:line="500" w:lineRule="exact"/>
        <w:ind w:firstLine="560"/>
        <w:rPr>
          <w:rFonts w:ascii="黑体" w:hAnsi="黑体" w:eastAsia="黑体" w:cs="黑体"/>
          <w:color w:val="222222"/>
          <w:sz w:val="28"/>
          <w:szCs w:val="28"/>
        </w:rPr>
      </w:pPr>
      <w:r>
        <w:rPr>
          <w:rFonts w:hint="eastAsia" w:ascii="黑体" w:hAnsi="黑体" w:eastAsia="黑体" w:cs="黑体"/>
          <w:color w:val="222222"/>
          <w:kern w:val="0"/>
          <w:sz w:val="28"/>
          <w:szCs w:val="28"/>
          <w:shd w:val="clear" w:color="auto" w:fill="FFFFFF"/>
          <w:lang w:bidi="ar"/>
        </w:rPr>
        <w:t>一、评审原则</w:t>
      </w:r>
    </w:p>
    <w:p w14:paraId="3CEE8D67">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本学年</w:t>
      </w:r>
      <w:r>
        <w:rPr>
          <w:rFonts w:ascii="仿宋" w:hAnsi="仿宋" w:eastAsia="仿宋" w:cs="仿宋"/>
          <w:color w:val="222222"/>
          <w:kern w:val="0"/>
          <w:sz w:val="28"/>
          <w:szCs w:val="28"/>
          <w:shd w:val="clear" w:color="auto" w:fill="FFFFFF"/>
          <w:lang w:bidi="ar"/>
        </w:rPr>
        <w:t>“</w:t>
      </w:r>
      <w:r>
        <w:rPr>
          <w:rFonts w:hint="eastAsia" w:ascii="仿宋" w:hAnsi="仿宋" w:eastAsia="仿宋" w:cs="仿宋"/>
          <w:color w:val="222222"/>
          <w:kern w:val="0"/>
          <w:sz w:val="28"/>
          <w:szCs w:val="28"/>
          <w:shd w:val="clear" w:color="auto" w:fill="FFFFFF"/>
          <w:lang w:bidi="ar"/>
        </w:rPr>
        <w:t>商科才俊</w:t>
      </w:r>
      <w:r>
        <w:rPr>
          <w:rFonts w:ascii="仿宋" w:hAnsi="仿宋" w:eastAsia="仿宋" w:cs="仿宋"/>
          <w:color w:val="222222"/>
          <w:kern w:val="0"/>
          <w:sz w:val="28"/>
          <w:szCs w:val="28"/>
          <w:shd w:val="clear" w:color="auto" w:fill="FFFFFF"/>
          <w:lang w:bidi="ar"/>
        </w:rPr>
        <w:t>”</w:t>
      </w:r>
      <w:r>
        <w:rPr>
          <w:rFonts w:hint="eastAsia" w:ascii="仿宋" w:hAnsi="仿宋" w:eastAsia="仿宋" w:cs="仿宋"/>
          <w:color w:val="222222"/>
          <w:kern w:val="0"/>
          <w:sz w:val="28"/>
          <w:szCs w:val="28"/>
          <w:shd w:val="clear" w:color="auto" w:fill="FFFFFF"/>
          <w:lang w:bidi="ar"/>
        </w:rPr>
        <w:t>奖学金根据冯亚先生与北京工商大学商学院商定的</w:t>
      </w:r>
      <w:r>
        <w:rPr>
          <w:rFonts w:ascii="仿宋" w:hAnsi="仿宋" w:eastAsia="仿宋" w:cs="仿宋"/>
          <w:color w:val="222222"/>
          <w:kern w:val="0"/>
          <w:sz w:val="28"/>
          <w:szCs w:val="28"/>
          <w:shd w:val="clear" w:color="auto" w:fill="FFFFFF"/>
          <w:lang w:bidi="ar"/>
        </w:rPr>
        <w:t>奖励总额和</w:t>
      </w:r>
      <w:r>
        <w:rPr>
          <w:rFonts w:hint="eastAsia" w:ascii="仿宋" w:hAnsi="仿宋" w:eastAsia="仿宋" w:cs="仿宋"/>
          <w:color w:val="222222"/>
          <w:kern w:val="0"/>
          <w:sz w:val="28"/>
          <w:szCs w:val="28"/>
          <w:shd w:val="clear" w:color="auto" w:fill="FFFFFF"/>
          <w:lang w:bidi="ar"/>
        </w:rPr>
        <w:t>奖励名额等额评审，由北京工商大学商学院在学生开展2023</w:t>
      </w:r>
      <w:r>
        <w:rPr>
          <w:rFonts w:ascii="仿宋" w:hAnsi="仿宋" w:eastAsia="仿宋" w:cs="仿宋"/>
          <w:color w:val="222222"/>
          <w:kern w:val="0"/>
          <w:sz w:val="28"/>
          <w:szCs w:val="28"/>
          <w:shd w:val="clear" w:color="auto" w:fill="FFFFFF"/>
          <w:lang w:bidi="ar"/>
        </w:rPr>
        <w:t>—</w:t>
      </w:r>
      <w:r>
        <w:rPr>
          <w:rFonts w:hint="eastAsia" w:ascii="仿宋" w:hAnsi="仿宋" w:eastAsia="仿宋" w:cs="仿宋"/>
          <w:color w:val="222222"/>
          <w:kern w:val="0"/>
          <w:sz w:val="28"/>
          <w:szCs w:val="28"/>
          <w:shd w:val="clear" w:color="auto" w:fill="FFFFFF"/>
          <w:lang w:bidi="ar"/>
        </w:rPr>
        <w:t>2024学年综合测评的基础上，</w:t>
      </w:r>
      <w:r>
        <w:rPr>
          <w:rFonts w:ascii="仿宋" w:hAnsi="仿宋" w:eastAsia="仿宋" w:cs="仿宋"/>
          <w:color w:val="222222"/>
          <w:kern w:val="0"/>
          <w:sz w:val="28"/>
          <w:szCs w:val="28"/>
          <w:shd w:val="clear" w:color="auto" w:fill="FFFFFF"/>
          <w:lang w:bidi="ar"/>
        </w:rPr>
        <w:t>按照公开、公平、公正的原则组织评审工作。</w:t>
      </w:r>
    </w:p>
    <w:p w14:paraId="26B38269">
      <w:pPr>
        <w:widowControl/>
        <w:spacing w:line="500" w:lineRule="exact"/>
        <w:ind w:firstLine="560"/>
        <w:rPr>
          <w:rFonts w:ascii="黑体" w:hAnsi="黑体" w:eastAsia="黑体" w:cs="黑体"/>
          <w:color w:val="222222"/>
          <w:sz w:val="28"/>
          <w:szCs w:val="28"/>
        </w:rPr>
      </w:pPr>
      <w:r>
        <w:rPr>
          <w:rFonts w:hint="eastAsia" w:ascii="黑体" w:hAnsi="黑体" w:eastAsia="黑体" w:cs="黑体"/>
          <w:color w:val="222222"/>
          <w:kern w:val="0"/>
          <w:sz w:val="28"/>
          <w:szCs w:val="28"/>
          <w:shd w:val="clear" w:color="auto" w:fill="FFFFFF"/>
          <w:lang w:bidi="ar"/>
        </w:rPr>
        <w:t>二、奖励对象</w:t>
      </w:r>
    </w:p>
    <w:p w14:paraId="4F9EAF64">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“商科才俊”奖学金奖励给具有中华人民共和国国籍且纳入全国招生计划的商学院在读全日制本科生和研究生，包括“双培生”、MBA学生</w:t>
      </w:r>
      <w:r>
        <w:rPr>
          <w:rFonts w:hint="eastAsia" w:ascii="仿宋" w:hAnsi="仿宋" w:eastAsia="仿宋" w:cs="仿宋"/>
          <w:color w:val="222222"/>
          <w:kern w:val="0"/>
          <w:sz w:val="28"/>
          <w:szCs w:val="28"/>
          <w:shd w:val="clear" w:color="auto" w:fill="FFFFFF"/>
          <w:lang w:bidi="ar"/>
        </w:rPr>
        <w:t>、</w:t>
      </w:r>
      <w:r>
        <w:rPr>
          <w:rFonts w:ascii="仿宋" w:hAnsi="仿宋" w:eastAsia="仿宋" w:cs="仿宋"/>
          <w:color w:val="222222"/>
          <w:kern w:val="0"/>
          <w:sz w:val="28"/>
          <w:szCs w:val="28"/>
          <w:shd w:val="clear" w:color="auto" w:fill="FFFFFF"/>
          <w:lang w:bidi="ar"/>
        </w:rPr>
        <w:t>MPAcc</w:t>
      </w:r>
      <w:r>
        <w:rPr>
          <w:rFonts w:hint="eastAsia" w:ascii="仿宋" w:hAnsi="仿宋" w:eastAsia="仿宋" w:cs="仿宋"/>
          <w:color w:val="222222"/>
          <w:kern w:val="0"/>
          <w:sz w:val="28"/>
          <w:szCs w:val="28"/>
          <w:shd w:val="clear" w:color="auto" w:fill="FFFFFF"/>
          <w:lang w:bidi="ar"/>
        </w:rPr>
        <w:t>学生、贯通生</w:t>
      </w:r>
      <w:r>
        <w:rPr>
          <w:rFonts w:ascii="仿宋" w:hAnsi="仿宋" w:eastAsia="仿宋" w:cs="仿宋"/>
          <w:color w:val="222222"/>
          <w:kern w:val="0"/>
          <w:sz w:val="28"/>
          <w:szCs w:val="28"/>
          <w:shd w:val="clear" w:color="auto" w:fill="FFFFFF"/>
          <w:lang w:bidi="ar"/>
        </w:rPr>
        <w:t>和公派出国留学或校际交流在国（境）外学习的学生。</w:t>
      </w:r>
    </w:p>
    <w:p w14:paraId="15BB607A">
      <w:pPr>
        <w:widowControl/>
        <w:spacing w:line="500" w:lineRule="exact"/>
        <w:ind w:firstLine="560"/>
        <w:rPr>
          <w:rFonts w:ascii="黑体" w:hAnsi="黑体" w:eastAsia="黑体" w:cs="黑体"/>
          <w:color w:val="222222"/>
          <w:sz w:val="28"/>
          <w:szCs w:val="28"/>
        </w:rPr>
      </w:pPr>
      <w:r>
        <w:rPr>
          <w:rFonts w:hint="eastAsia" w:ascii="黑体" w:hAnsi="黑体" w:eastAsia="黑体" w:cs="黑体"/>
          <w:color w:val="222222"/>
          <w:kern w:val="0"/>
          <w:sz w:val="28"/>
          <w:szCs w:val="28"/>
          <w:shd w:val="clear" w:color="auto" w:fill="FFFFFF"/>
          <w:lang w:bidi="ar"/>
        </w:rPr>
        <w:t>三、评审委员会的构成</w:t>
      </w:r>
    </w:p>
    <w:p w14:paraId="5070F74B">
      <w:pPr>
        <w:widowControl/>
        <w:spacing w:line="500" w:lineRule="exact"/>
        <w:ind w:firstLine="560"/>
        <w:rPr>
          <w:color w:val="222222"/>
          <w:sz w:val="28"/>
          <w:szCs w:val="28"/>
        </w:rPr>
      </w:pPr>
      <w:r>
        <w:rPr>
          <w:rFonts w:hint="eastAsia" w:ascii="仿宋" w:hAnsi="仿宋" w:eastAsia="仿宋" w:cs="仿宋"/>
          <w:color w:val="222222"/>
          <w:kern w:val="0"/>
          <w:sz w:val="28"/>
          <w:szCs w:val="28"/>
          <w:shd w:val="clear" w:color="auto" w:fill="FFFFFF"/>
          <w:lang w:bidi="ar"/>
        </w:rPr>
        <w:t>设立</w:t>
      </w:r>
      <w:r>
        <w:rPr>
          <w:rFonts w:ascii="仿宋" w:hAnsi="仿宋" w:eastAsia="仿宋" w:cs="仿宋"/>
          <w:color w:val="222222"/>
          <w:kern w:val="0"/>
          <w:sz w:val="28"/>
          <w:szCs w:val="28"/>
          <w:shd w:val="clear" w:color="auto" w:fill="FFFFFF"/>
          <w:lang w:bidi="ar"/>
        </w:rPr>
        <w:t>“商科才俊”奖学金</w:t>
      </w:r>
      <w:r>
        <w:rPr>
          <w:rFonts w:hint="eastAsia" w:ascii="仿宋" w:hAnsi="仿宋" w:eastAsia="仿宋" w:cs="仿宋"/>
          <w:color w:val="222222"/>
          <w:kern w:val="0"/>
          <w:sz w:val="28"/>
          <w:szCs w:val="28"/>
          <w:shd w:val="clear" w:color="auto" w:fill="FFFFFF"/>
          <w:lang w:bidi="ar"/>
        </w:rPr>
        <w:t>评审委员会。</w:t>
      </w:r>
      <w:r>
        <w:rPr>
          <w:rFonts w:ascii="仿宋" w:hAnsi="仿宋" w:eastAsia="仿宋" w:cs="仿宋"/>
          <w:color w:val="222222"/>
          <w:kern w:val="0"/>
          <w:sz w:val="28"/>
          <w:szCs w:val="28"/>
          <w:shd w:val="clear" w:color="auto" w:fill="FFFFFF"/>
          <w:lang w:bidi="ar"/>
        </w:rPr>
        <w:t>组长为分管学生工作的</w:t>
      </w:r>
      <w:r>
        <w:rPr>
          <w:rFonts w:hint="eastAsia" w:ascii="仿宋" w:hAnsi="仿宋" w:eastAsia="仿宋" w:cs="仿宋"/>
          <w:color w:val="222222"/>
          <w:kern w:val="0"/>
          <w:sz w:val="28"/>
          <w:szCs w:val="28"/>
          <w:shd w:val="clear" w:color="auto" w:fill="FFFFFF"/>
          <w:lang w:bidi="ar"/>
        </w:rPr>
        <w:t>学院党委</w:t>
      </w:r>
      <w:r>
        <w:rPr>
          <w:rFonts w:ascii="仿宋" w:hAnsi="仿宋" w:eastAsia="仿宋" w:cs="仿宋"/>
          <w:color w:val="222222"/>
          <w:kern w:val="0"/>
          <w:sz w:val="28"/>
          <w:szCs w:val="28"/>
          <w:shd w:val="clear" w:color="auto" w:fill="FFFFFF"/>
          <w:lang w:bidi="ar"/>
        </w:rPr>
        <w:t>副书记和捐款人冯亚或其委托人，副组长为分管</w:t>
      </w:r>
      <w:r>
        <w:rPr>
          <w:rFonts w:hint="eastAsia" w:ascii="仿宋" w:hAnsi="仿宋" w:eastAsia="仿宋" w:cs="仿宋"/>
          <w:color w:val="222222"/>
          <w:kern w:val="0"/>
          <w:sz w:val="28"/>
          <w:szCs w:val="28"/>
          <w:shd w:val="clear" w:color="auto" w:fill="FFFFFF"/>
          <w:lang w:bidi="ar"/>
        </w:rPr>
        <w:t>本科生、</w:t>
      </w:r>
      <w:r>
        <w:rPr>
          <w:rFonts w:ascii="仿宋" w:hAnsi="仿宋" w:eastAsia="仿宋" w:cs="仿宋"/>
          <w:color w:val="222222"/>
          <w:kern w:val="0"/>
          <w:sz w:val="28"/>
          <w:szCs w:val="28"/>
          <w:shd w:val="clear" w:color="auto" w:fill="FFFFFF"/>
          <w:lang w:bidi="ar"/>
        </w:rPr>
        <w:t>研究生培养</w:t>
      </w:r>
      <w:r>
        <w:rPr>
          <w:rFonts w:hint="eastAsia" w:ascii="仿宋" w:hAnsi="仿宋" w:eastAsia="仿宋" w:cs="仿宋"/>
          <w:color w:val="222222"/>
          <w:kern w:val="0"/>
          <w:sz w:val="28"/>
          <w:szCs w:val="28"/>
          <w:shd w:val="clear" w:color="auto" w:fill="FFFFFF"/>
          <w:lang w:bidi="ar"/>
        </w:rPr>
        <w:t>工作</w:t>
      </w:r>
      <w:r>
        <w:rPr>
          <w:rFonts w:ascii="仿宋" w:hAnsi="仿宋" w:eastAsia="仿宋" w:cs="仿宋"/>
          <w:color w:val="222222"/>
          <w:kern w:val="0"/>
          <w:sz w:val="28"/>
          <w:szCs w:val="28"/>
          <w:shd w:val="clear" w:color="auto" w:fill="FFFFFF"/>
          <w:lang w:bidi="ar"/>
        </w:rPr>
        <w:t>的副院长；成员为</w:t>
      </w:r>
      <w:r>
        <w:rPr>
          <w:rFonts w:hint="eastAsia" w:ascii="仿宋" w:hAnsi="仿宋" w:eastAsia="仿宋" w:cs="仿宋"/>
          <w:color w:val="222222"/>
          <w:kern w:val="0"/>
          <w:sz w:val="28"/>
          <w:szCs w:val="28"/>
          <w:shd w:val="clear" w:color="auto" w:fill="FFFFFF"/>
          <w:lang w:bidi="ar"/>
        </w:rPr>
        <w:t>学</w:t>
      </w:r>
      <w:r>
        <w:rPr>
          <w:rFonts w:ascii="仿宋" w:hAnsi="仿宋" w:eastAsia="仿宋" w:cs="仿宋"/>
          <w:color w:val="222222"/>
          <w:kern w:val="0"/>
          <w:sz w:val="28"/>
          <w:szCs w:val="28"/>
          <w:shd w:val="clear" w:color="auto" w:fill="FFFFFF"/>
          <w:lang w:bidi="ar"/>
        </w:rPr>
        <w:t>系主任、学院团委书记、本</w:t>
      </w:r>
      <w:r>
        <w:rPr>
          <w:rFonts w:hint="eastAsia" w:ascii="仿宋" w:hAnsi="仿宋" w:eastAsia="仿宋" w:cs="仿宋"/>
          <w:color w:val="222222"/>
          <w:kern w:val="0"/>
          <w:sz w:val="28"/>
          <w:szCs w:val="28"/>
          <w:shd w:val="clear" w:color="auto" w:fill="FFFFFF"/>
          <w:lang w:bidi="ar"/>
        </w:rPr>
        <w:t>研</w:t>
      </w:r>
      <w:r>
        <w:rPr>
          <w:rFonts w:ascii="仿宋" w:hAnsi="仿宋" w:eastAsia="仿宋" w:cs="仿宋"/>
          <w:color w:val="222222"/>
          <w:kern w:val="0"/>
          <w:sz w:val="28"/>
          <w:szCs w:val="28"/>
          <w:shd w:val="clear" w:color="auto" w:fill="FFFFFF"/>
          <w:lang w:bidi="ar"/>
        </w:rPr>
        <w:t>教务秘书、</w:t>
      </w:r>
      <w:r>
        <w:rPr>
          <w:rFonts w:hint="eastAsia" w:ascii="仿宋" w:hAnsi="仿宋" w:eastAsia="仿宋" w:cs="仿宋"/>
          <w:color w:val="222222"/>
          <w:kern w:val="0"/>
          <w:sz w:val="28"/>
          <w:szCs w:val="28"/>
          <w:shd w:val="clear" w:color="auto" w:fill="FFFFFF"/>
          <w:lang w:bidi="ar"/>
        </w:rPr>
        <w:t>申报学生的</w:t>
      </w:r>
      <w:r>
        <w:rPr>
          <w:rFonts w:ascii="仿宋" w:hAnsi="仿宋" w:eastAsia="仿宋" w:cs="仿宋"/>
          <w:color w:val="222222"/>
          <w:kern w:val="0"/>
          <w:sz w:val="28"/>
          <w:szCs w:val="28"/>
          <w:shd w:val="clear" w:color="auto" w:fill="FFFFFF"/>
          <w:lang w:bidi="ar"/>
        </w:rPr>
        <w:t>年级辅导员、教师代表等。</w:t>
      </w:r>
    </w:p>
    <w:p w14:paraId="18CBE352">
      <w:pPr>
        <w:widowControl/>
        <w:spacing w:line="500" w:lineRule="exact"/>
        <w:ind w:firstLine="480"/>
        <w:rPr>
          <w:rFonts w:ascii="黑体" w:hAnsi="黑体" w:eastAsia="黑体" w:cs="黑体"/>
          <w:color w:val="222222"/>
          <w:sz w:val="28"/>
          <w:szCs w:val="28"/>
        </w:rPr>
      </w:pPr>
      <w:r>
        <w:rPr>
          <w:rFonts w:hint="eastAsia" w:ascii="黑体" w:hAnsi="黑体" w:eastAsia="黑体" w:cs="黑体"/>
          <w:color w:val="222222"/>
          <w:kern w:val="0"/>
          <w:sz w:val="28"/>
          <w:szCs w:val="28"/>
          <w:shd w:val="clear" w:color="auto" w:fill="FFFFFF"/>
          <w:lang w:bidi="ar"/>
        </w:rPr>
        <w:t>四、各奖项的申请条件和奖励金额</w:t>
      </w:r>
    </w:p>
    <w:p w14:paraId="60DC89EB">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“商科才俊”奖学金</w:t>
      </w:r>
      <w:r>
        <w:rPr>
          <w:rFonts w:hint="eastAsia" w:ascii="仿宋" w:hAnsi="仿宋" w:eastAsia="仿宋" w:cs="仿宋"/>
          <w:color w:val="222222"/>
          <w:kern w:val="0"/>
          <w:sz w:val="28"/>
          <w:szCs w:val="28"/>
          <w:shd w:val="clear" w:color="auto" w:fill="FFFFFF"/>
          <w:lang w:bidi="ar"/>
        </w:rPr>
        <w:t>设</w:t>
      </w:r>
      <w:r>
        <w:rPr>
          <w:rFonts w:ascii="仿宋" w:hAnsi="仿宋" w:eastAsia="仿宋" w:cs="仿宋"/>
          <w:color w:val="222222"/>
          <w:kern w:val="0"/>
          <w:sz w:val="28"/>
          <w:szCs w:val="28"/>
          <w:shd w:val="clear" w:color="auto" w:fill="FFFFFF"/>
          <w:lang w:bidi="ar"/>
        </w:rPr>
        <w:t>专业优秀</w:t>
      </w:r>
      <w:r>
        <w:rPr>
          <w:rFonts w:hint="eastAsia" w:ascii="仿宋" w:hAnsi="仿宋" w:eastAsia="仿宋" w:cs="仿宋"/>
          <w:color w:val="222222"/>
          <w:kern w:val="0"/>
          <w:sz w:val="28"/>
          <w:szCs w:val="28"/>
          <w:shd w:val="clear" w:color="auto" w:fill="FFFFFF"/>
          <w:lang w:bidi="ar"/>
        </w:rPr>
        <w:t>奖学金</w:t>
      </w:r>
      <w:r>
        <w:rPr>
          <w:rFonts w:ascii="仿宋" w:hAnsi="仿宋" w:eastAsia="仿宋" w:cs="仿宋"/>
          <w:color w:val="222222"/>
          <w:kern w:val="0"/>
          <w:sz w:val="28"/>
          <w:szCs w:val="28"/>
          <w:shd w:val="clear" w:color="auto" w:fill="FFFFFF"/>
          <w:lang w:bidi="ar"/>
        </w:rPr>
        <w:t>、学术科技</w:t>
      </w:r>
      <w:r>
        <w:rPr>
          <w:rFonts w:hint="eastAsia" w:ascii="仿宋" w:hAnsi="仿宋" w:eastAsia="仿宋" w:cs="仿宋"/>
          <w:color w:val="222222"/>
          <w:kern w:val="0"/>
          <w:sz w:val="28"/>
          <w:szCs w:val="28"/>
          <w:shd w:val="clear" w:color="auto" w:fill="FFFFFF"/>
          <w:lang w:bidi="ar"/>
        </w:rPr>
        <w:t>奖学金</w:t>
      </w:r>
      <w:r>
        <w:rPr>
          <w:rFonts w:ascii="仿宋" w:hAnsi="仿宋" w:eastAsia="仿宋" w:cs="仿宋"/>
          <w:color w:val="222222"/>
          <w:kern w:val="0"/>
          <w:sz w:val="28"/>
          <w:szCs w:val="28"/>
          <w:shd w:val="clear" w:color="auto" w:fill="FFFFFF"/>
          <w:lang w:bidi="ar"/>
        </w:rPr>
        <w:t>、优秀实习实践</w:t>
      </w:r>
      <w:r>
        <w:rPr>
          <w:rFonts w:hint="eastAsia" w:ascii="仿宋" w:hAnsi="仿宋" w:eastAsia="仿宋" w:cs="仿宋"/>
          <w:color w:val="222222"/>
          <w:kern w:val="0"/>
          <w:sz w:val="28"/>
          <w:szCs w:val="28"/>
          <w:shd w:val="clear" w:color="auto" w:fill="FFFFFF"/>
          <w:lang w:bidi="ar"/>
        </w:rPr>
        <w:t>奖学金</w:t>
      </w:r>
      <w:r>
        <w:rPr>
          <w:rFonts w:ascii="仿宋" w:hAnsi="仿宋" w:eastAsia="仿宋" w:cs="仿宋"/>
          <w:color w:val="222222"/>
          <w:kern w:val="0"/>
          <w:sz w:val="28"/>
          <w:szCs w:val="28"/>
          <w:shd w:val="clear" w:color="auto" w:fill="FFFFFF"/>
          <w:lang w:bidi="ar"/>
        </w:rPr>
        <w:t>、自强</w:t>
      </w:r>
      <w:r>
        <w:rPr>
          <w:rFonts w:hint="eastAsia" w:ascii="仿宋" w:hAnsi="仿宋" w:eastAsia="仿宋" w:cs="仿宋"/>
          <w:color w:val="222222"/>
          <w:kern w:val="0"/>
          <w:sz w:val="28"/>
          <w:szCs w:val="28"/>
          <w:shd w:val="clear" w:color="auto" w:fill="FFFFFF"/>
          <w:lang w:bidi="ar"/>
        </w:rPr>
        <w:t>奖学金等</w:t>
      </w:r>
      <w:r>
        <w:rPr>
          <w:rFonts w:ascii="仿宋" w:hAnsi="仿宋" w:eastAsia="仿宋" w:cs="仿宋"/>
          <w:color w:val="222222"/>
          <w:kern w:val="0"/>
          <w:sz w:val="28"/>
          <w:szCs w:val="28"/>
          <w:shd w:val="clear" w:color="auto" w:fill="FFFFFF"/>
          <w:lang w:bidi="ar"/>
        </w:rPr>
        <w:t>四项奖学金，各奖项的申请条件</w:t>
      </w:r>
      <w:r>
        <w:rPr>
          <w:rFonts w:hint="eastAsia" w:ascii="仿宋" w:hAnsi="仿宋" w:eastAsia="仿宋" w:cs="仿宋"/>
          <w:color w:val="222222"/>
          <w:kern w:val="0"/>
          <w:sz w:val="28"/>
          <w:szCs w:val="28"/>
          <w:shd w:val="clear" w:color="auto" w:fill="FFFFFF"/>
          <w:lang w:bidi="ar"/>
        </w:rPr>
        <w:t>，</w:t>
      </w:r>
      <w:r>
        <w:rPr>
          <w:rFonts w:hint="eastAsia" w:ascii="仿宋" w:hAnsi="仿宋" w:eastAsia="仿宋" w:cs="仿宋"/>
          <w:b/>
          <w:bCs/>
          <w:color w:val="222222"/>
          <w:kern w:val="0"/>
          <w:sz w:val="28"/>
          <w:szCs w:val="28"/>
          <w:shd w:val="clear" w:color="auto" w:fill="FFFFFF"/>
          <w:lang w:bidi="ar"/>
        </w:rPr>
        <w:t>初定</w:t>
      </w:r>
      <w:r>
        <w:rPr>
          <w:rFonts w:ascii="仿宋" w:hAnsi="仿宋" w:eastAsia="仿宋" w:cs="仿宋"/>
          <w:b/>
          <w:bCs/>
          <w:color w:val="222222"/>
          <w:kern w:val="0"/>
          <w:sz w:val="28"/>
          <w:szCs w:val="28"/>
          <w:shd w:val="clear" w:color="auto" w:fill="FFFFFF"/>
          <w:lang w:bidi="ar"/>
        </w:rPr>
        <w:t>奖励金额</w:t>
      </w:r>
      <w:r>
        <w:rPr>
          <w:rFonts w:hint="eastAsia" w:ascii="仿宋" w:hAnsi="仿宋" w:eastAsia="仿宋" w:cs="仿宋"/>
          <w:b/>
          <w:bCs/>
          <w:color w:val="222222"/>
          <w:kern w:val="0"/>
          <w:sz w:val="28"/>
          <w:szCs w:val="28"/>
          <w:shd w:val="clear" w:color="auto" w:fill="FFFFFF"/>
          <w:lang w:bidi="ar"/>
        </w:rPr>
        <w:t>和</w:t>
      </w:r>
      <w:r>
        <w:rPr>
          <w:rFonts w:hint="eastAsia" w:ascii="仿宋" w:hAnsi="仿宋" w:eastAsia="仿宋" w:cs="仿宋"/>
          <w:b/>
          <w:bCs/>
          <w:color w:val="222222"/>
          <w:kern w:val="0"/>
          <w:sz w:val="28"/>
          <w:szCs w:val="28"/>
          <w:shd w:val="clear" w:color="auto" w:fill="FFFFFF"/>
          <w:lang w:bidi="ar"/>
        </w:rPr>
        <w:t>（根据申报情况可能适度</w:t>
      </w:r>
      <w:r>
        <w:rPr>
          <w:rFonts w:hint="eastAsia" w:ascii="仿宋" w:hAnsi="仿宋" w:eastAsia="仿宋" w:cs="仿宋"/>
          <w:b/>
          <w:bCs/>
          <w:color w:val="222222"/>
          <w:kern w:val="0"/>
          <w:sz w:val="28"/>
          <w:szCs w:val="28"/>
          <w:shd w:val="clear" w:color="auto" w:fill="FFFFFF"/>
          <w:lang w:bidi="ar"/>
        </w:rPr>
        <w:t>调整</w:t>
      </w:r>
      <w:r>
        <w:rPr>
          <w:rFonts w:hint="eastAsia" w:ascii="仿宋" w:hAnsi="仿宋" w:eastAsia="仿宋" w:cs="仿宋"/>
          <w:b/>
          <w:bCs/>
          <w:color w:val="222222"/>
          <w:kern w:val="0"/>
          <w:sz w:val="28"/>
          <w:szCs w:val="28"/>
          <w:shd w:val="clear" w:color="auto" w:fill="FFFFFF"/>
          <w:lang w:bidi="ar"/>
        </w:rPr>
        <w:t>）</w:t>
      </w:r>
      <w:r>
        <w:rPr>
          <w:rFonts w:ascii="仿宋" w:hAnsi="仿宋" w:eastAsia="仿宋" w:cs="仿宋"/>
          <w:color w:val="222222"/>
          <w:kern w:val="0"/>
          <w:sz w:val="28"/>
          <w:szCs w:val="28"/>
          <w:shd w:val="clear" w:color="auto" w:fill="FFFFFF"/>
          <w:lang w:bidi="ar"/>
        </w:rPr>
        <w:t>如下</w:t>
      </w:r>
      <w:r>
        <w:rPr>
          <w:rFonts w:ascii="仿宋" w:hAnsi="仿宋" w:eastAsia="仿宋" w:cs="仿宋"/>
          <w:color w:val="222222"/>
          <w:kern w:val="0"/>
          <w:sz w:val="28"/>
          <w:szCs w:val="28"/>
          <w:shd w:val="clear" w:color="auto" w:fill="FFFFFF"/>
          <w:lang w:bidi="ar"/>
        </w:rPr>
        <w:t>：</w:t>
      </w:r>
    </w:p>
    <w:p w14:paraId="07A3E101">
      <w:pPr>
        <w:widowControl/>
        <w:spacing w:line="500" w:lineRule="exact"/>
        <w:ind w:firstLine="560"/>
        <w:rPr>
          <w:b/>
          <w:bCs/>
          <w:color w:val="222222"/>
          <w:sz w:val="28"/>
          <w:szCs w:val="28"/>
        </w:rPr>
      </w:pPr>
      <w:r>
        <w:rPr>
          <w:rFonts w:ascii="仿宋" w:hAnsi="仿宋" w:eastAsia="仿宋" w:cs="仿宋"/>
          <w:b/>
          <w:bCs/>
          <w:color w:val="222222"/>
          <w:kern w:val="0"/>
          <w:sz w:val="28"/>
          <w:szCs w:val="28"/>
          <w:shd w:val="clear" w:color="auto" w:fill="FFFFFF"/>
          <w:lang w:bidi="ar"/>
        </w:rPr>
        <w:t>（一）“商科才俊”专业优秀奖学金</w:t>
      </w:r>
    </w:p>
    <w:p w14:paraId="34FB94AB">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用于奖励专业学习成绩优秀的</w:t>
      </w:r>
      <w:r>
        <w:rPr>
          <w:rFonts w:hint="eastAsia" w:ascii="仿宋" w:hAnsi="仿宋" w:eastAsia="仿宋" w:cs="仿宋"/>
          <w:color w:val="222222"/>
          <w:kern w:val="0"/>
          <w:sz w:val="28"/>
          <w:szCs w:val="28"/>
          <w:shd w:val="clear" w:color="auto" w:fill="FFFFFF"/>
          <w:lang w:bidi="ar"/>
        </w:rPr>
        <w:t>21、2</w:t>
      </w:r>
      <w:r>
        <w:rPr>
          <w:rFonts w:ascii="仿宋" w:hAnsi="仿宋" w:eastAsia="仿宋" w:cs="仿宋"/>
          <w:color w:val="222222"/>
          <w:kern w:val="0"/>
          <w:sz w:val="28"/>
          <w:szCs w:val="28"/>
          <w:shd w:val="clear" w:color="auto" w:fill="FFFFFF"/>
          <w:lang w:bidi="ar"/>
        </w:rPr>
        <w:t>2</w:t>
      </w:r>
      <w:r>
        <w:rPr>
          <w:rFonts w:hint="eastAsia" w:ascii="仿宋" w:hAnsi="仿宋" w:eastAsia="仿宋" w:cs="仿宋"/>
          <w:color w:val="222222"/>
          <w:kern w:val="0"/>
          <w:sz w:val="28"/>
          <w:szCs w:val="28"/>
          <w:shd w:val="clear" w:color="auto" w:fill="FFFFFF"/>
          <w:lang w:bidi="ar"/>
        </w:rPr>
        <w:t>级</w:t>
      </w:r>
      <w:r>
        <w:rPr>
          <w:rFonts w:ascii="仿宋" w:hAnsi="仿宋" w:eastAsia="仿宋" w:cs="仿宋"/>
          <w:color w:val="222222"/>
          <w:kern w:val="0"/>
          <w:sz w:val="28"/>
          <w:szCs w:val="28"/>
          <w:shd w:val="clear" w:color="auto" w:fill="FFFFFF"/>
          <w:lang w:bidi="ar"/>
        </w:rPr>
        <w:t>本科生，每人奖励1000元，按平均学分绩点排序。须符合以下条件：</w:t>
      </w:r>
    </w:p>
    <w:p w14:paraId="32832B87">
      <w:pPr>
        <w:widowControl/>
        <w:spacing w:line="500" w:lineRule="exact"/>
        <w:ind w:firstLine="560"/>
        <w:rPr>
          <w:rFonts w:ascii="仿宋" w:hAnsi="仿宋" w:eastAsia="仿宋" w:cs="仿宋"/>
          <w:color w:val="222222"/>
          <w:kern w:val="0"/>
          <w:sz w:val="28"/>
          <w:szCs w:val="28"/>
          <w:shd w:val="clear" w:color="auto" w:fill="FFFFFF"/>
          <w:lang w:bidi="ar"/>
        </w:rPr>
      </w:pPr>
      <w:r>
        <w:rPr>
          <w:rFonts w:ascii="仿宋" w:hAnsi="仿宋" w:eastAsia="仿宋" w:cs="仿宋"/>
          <w:color w:val="222222"/>
          <w:kern w:val="0"/>
          <w:sz w:val="28"/>
          <w:szCs w:val="28"/>
          <w:shd w:val="clear" w:color="auto" w:fill="FFFFFF"/>
          <w:lang w:bidi="ar"/>
        </w:rPr>
        <w:t>1.思想品德好，学习态度端正，积极</w:t>
      </w:r>
      <w:r>
        <w:rPr>
          <w:rFonts w:hint="eastAsia" w:ascii="仿宋" w:hAnsi="仿宋" w:eastAsia="仿宋" w:cs="仿宋"/>
          <w:color w:val="222222"/>
          <w:kern w:val="0"/>
          <w:sz w:val="28"/>
          <w:szCs w:val="28"/>
          <w:shd w:val="clear" w:color="auto" w:fill="FFFFFF"/>
          <w:lang w:bidi="ar"/>
        </w:rPr>
        <w:t>投身学院发展建设。</w:t>
      </w:r>
    </w:p>
    <w:p w14:paraId="6D29B7DA">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2.热爱所学专业，入学以来所有专业必修课成绩均达85分</w:t>
      </w:r>
      <w:r>
        <w:rPr>
          <w:rFonts w:hint="eastAsia" w:ascii="仿宋" w:hAnsi="仿宋" w:eastAsia="仿宋" w:cs="仿宋"/>
          <w:color w:val="222222"/>
          <w:kern w:val="0"/>
          <w:sz w:val="28"/>
          <w:szCs w:val="28"/>
          <w:shd w:val="clear" w:color="auto" w:fill="FFFFFF"/>
          <w:lang w:bidi="ar"/>
        </w:rPr>
        <w:t>及</w:t>
      </w:r>
      <w:r>
        <w:rPr>
          <w:rFonts w:ascii="仿宋" w:hAnsi="仿宋" w:eastAsia="仿宋" w:cs="仿宋"/>
          <w:color w:val="222222"/>
          <w:kern w:val="0"/>
          <w:sz w:val="28"/>
          <w:szCs w:val="28"/>
          <w:shd w:val="clear" w:color="auto" w:fill="FFFFFF"/>
          <w:lang w:bidi="ar"/>
        </w:rPr>
        <w:t>以上</w:t>
      </w:r>
      <w:r>
        <w:rPr>
          <w:rFonts w:hint="eastAsia" w:ascii="仿宋" w:hAnsi="仿宋" w:eastAsia="仿宋" w:cs="仿宋"/>
          <w:color w:val="222222"/>
          <w:kern w:val="0"/>
          <w:sz w:val="28"/>
          <w:szCs w:val="28"/>
          <w:shd w:val="clear" w:color="auto" w:fill="FFFFFF"/>
          <w:lang w:bidi="ar"/>
        </w:rPr>
        <w:t>，其他考试科目合格。</w:t>
      </w:r>
    </w:p>
    <w:p w14:paraId="49928F99">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3</w:t>
      </w:r>
      <w:r>
        <w:rPr>
          <w:rFonts w:ascii="仿宋" w:hAnsi="仿宋" w:eastAsia="仿宋" w:cs="仿宋"/>
          <w:color w:val="222222"/>
          <w:kern w:val="0"/>
          <w:sz w:val="28"/>
          <w:szCs w:val="28"/>
          <w:shd w:val="clear" w:color="auto" w:fill="FFFFFF"/>
          <w:lang w:bidi="ar"/>
        </w:rPr>
        <w:t>.评奖学年平均学分绩点在同年级同专业位居前20%。</w:t>
      </w:r>
    </w:p>
    <w:p w14:paraId="169BC9B6">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4</w:t>
      </w:r>
      <w:r>
        <w:rPr>
          <w:rFonts w:ascii="仿宋" w:hAnsi="仿宋" w:eastAsia="仿宋" w:cs="仿宋"/>
          <w:color w:val="222222"/>
          <w:kern w:val="0"/>
          <w:sz w:val="28"/>
          <w:szCs w:val="28"/>
          <w:shd w:val="clear" w:color="auto" w:fill="FFFFFF"/>
          <w:lang w:bidi="ar"/>
        </w:rPr>
        <w:t>.大学英语四级考试成绩490分以上。</w:t>
      </w:r>
    </w:p>
    <w:p w14:paraId="7195F885">
      <w:pPr>
        <w:widowControl/>
        <w:spacing w:line="500" w:lineRule="exact"/>
        <w:ind w:firstLine="560"/>
        <w:rPr>
          <w:b/>
          <w:bCs/>
          <w:color w:val="222222"/>
          <w:sz w:val="28"/>
          <w:szCs w:val="28"/>
        </w:rPr>
      </w:pPr>
      <w:r>
        <w:rPr>
          <w:rFonts w:ascii="仿宋" w:hAnsi="仿宋" w:eastAsia="仿宋" w:cs="仿宋"/>
          <w:b/>
          <w:bCs/>
          <w:color w:val="222222"/>
          <w:kern w:val="0"/>
          <w:sz w:val="28"/>
          <w:szCs w:val="28"/>
          <w:shd w:val="clear" w:color="auto" w:fill="FFFFFF"/>
          <w:lang w:bidi="ar"/>
        </w:rPr>
        <w:t>（二）“商科才俊”学术科技奖学金</w:t>
      </w:r>
    </w:p>
    <w:p w14:paraId="216C095E">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用于奖励评奖学年取得优质科研成果或参加学术科技竞赛获得优异成绩的本科生和研究生，须符合以下条件：</w:t>
      </w:r>
    </w:p>
    <w:p w14:paraId="48B02926">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1.思想品德好，潜心钻研学术科技，在学风建设或学术科技竞赛中表现突出。</w:t>
      </w:r>
    </w:p>
    <w:p w14:paraId="29277404">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2.优质科研成果认定截止时间为本细则发布之时，且论文见刊。</w:t>
      </w:r>
    </w:p>
    <w:p w14:paraId="699A95CB">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3.在北京工商大学认可的A类学术刊物上以第一作者身份发表学术论文的，A1级奖励5000元，A2级奖励3000元，A3级奖励2000元。本科生在北京工商大学认可的B类</w:t>
      </w:r>
      <w:r>
        <w:rPr>
          <w:rFonts w:hint="eastAsia" w:ascii="仿宋" w:hAnsi="仿宋" w:eastAsia="仿宋" w:cs="仿宋"/>
          <w:color w:val="222222"/>
          <w:kern w:val="0"/>
          <w:sz w:val="28"/>
          <w:szCs w:val="28"/>
          <w:shd w:val="clear" w:color="auto" w:fill="FFFFFF"/>
          <w:lang w:bidi="ar"/>
        </w:rPr>
        <w:t>刊物发表学术论文的，奖励</w:t>
      </w:r>
      <w:r>
        <w:rPr>
          <w:rFonts w:ascii="仿宋" w:hAnsi="仿宋" w:eastAsia="仿宋" w:cs="仿宋"/>
          <w:color w:val="222222"/>
          <w:kern w:val="0"/>
          <w:sz w:val="28"/>
          <w:szCs w:val="28"/>
          <w:shd w:val="clear" w:color="auto" w:fill="FFFFFF"/>
          <w:lang w:bidi="ar"/>
        </w:rPr>
        <w:t>1500元。</w:t>
      </w:r>
    </w:p>
    <w:p w14:paraId="6A716C81">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本人为第二作者，第一作者是本校教师，可按第一作者对待。</w:t>
      </w:r>
    </w:p>
    <w:p w14:paraId="1C5C6FF3">
      <w:pPr>
        <w:widowControl/>
        <w:spacing w:line="500" w:lineRule="exact"/>
        <w:ind w:firstLine="560"/>
        <w:rPr>
          <w:color w:val="222222"/>
          <w:sz w:val="28"/>
          <w:szCs w:val="28"/>
        </w:rPr>
      </w:pPr>
      <w:r>
        <w:rPr>
          <w:rFonts w:hint="eastAsia" w:ascii="仿宋" w:hAnsi="仿宋" w:eastAsia="仿宋" w:cs="仿宋"/>
          <w:color w:val="222222"/>
          <w:kern w:val="0"/>
          <w:sz w:val="28"/>
          <w:szCs w:val="28"/>
          <w:shd w:val="clear" w:color="auto" w:fill="FFFFFF"/>
          <w:lang w:bidi="ar"/>
        </w:rPr>
        <w:t>4.在中国国际大学生创新大赛和“挑战杯”系列竞赛，获得市级以上特等奖和金奖，团队奖励2000元，由团队负责人申请奖项并负责分配奖金。</w:t>
      </w:r>
    </w:p>
    <w:p w14:paraId="213F8403">
      <w:pPr>
        <w:widowControl/>
        <w:spacing w:line="500" w:lineRule="exact"/>
        <w:ind w:firstLine="560"/>
        <w:rPr>
          <w:b/>
          <w:bCs/>
          <w:color w:val="222222"/>
          <w:sz w:val="28"/>
          <w:szCs w:val="28"/>
        </w:rPr>
      </w:pPr>
      <w:r>
        <w:rPr>
          <w:rFonts w:ascii="仿宋" w:hAnsi="仿宋" w:eastAsia="仿宋" w:cs="仿宋"/>
          <w:b/>
          <w:bCs/>
          <w:color w:val="222222"/>
          <w:kern w:val="0"/>
          <w:sz w:val="28"/>
          <w:szCs w:val="28"/>
          <w:shd w:val="clear" w:color="auto" w:fill="FFFFFF"/>
          <w:lang w:bidi="ar"/>
        </w:rPr>
        <w:t>（三）“商科才俊”优秀实习实践奖学金</w:t>
      </w:r>
    </w:p>
    <w:p w14:paraId="1CB82C8D">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用于奖励评奖学年积极参加学校或学院组织的专业实习或社会实践项目，实习实践报告获得优异成绩的本科生和研究生。个人奖励500元。须符合以下条件：</w:t>
      </w:r>
    </w:p>
    <w:p w14:paraId="6091DF4F">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1.</w:t>
      </w:r>
      <w:r>
        <w:rPr>
          <w:rFonts w:hint="eastAsia" w:ascii="仿宋" w:hAnsi="仿宋" w:eastAsia="仿宋" w:cs="仿宋"/>
          <w:color w:val="222222"/>
          <w:kern w:val="0"/>
          <w:sz w:val="28"/>
          <w:szCs w:val="28"/>
          <w:shd w:val="clear" w:color="auto" w:fill="FFFFFF"/>
          <w:lang w:bidi="ar"/>
        </w:rPr>
        <w:t>申请</w:t>
      </w:r>
      <w:r>
        <w:rPr>
          <w:rFonts w:ascii="仿宋" w:hAnsi="仿宋" w:eastAsia="仿宋" w:cs="仿宋"/>
          <w:color w:val="222222"/>
          <w:kern w:val="0"/>
          <w:sz w:val="28"/>
          <w:szCs w:val="28"/>
          <w:shd w:val="clear" w:color="auto" w:fill="FFFFFF"/>
          <w:lang w:bidi="ar"/>
        </w:rPr>
        <w:t>人</w:t>
      </w:r>
      <w:r>
        <w:rPr>
          <w:rFonts w:hint="eastAsia" w:ascii="仿宋" w:hAnsi="仿宋" w:eastAsia="仿宋" w:cs="仿宋"/>
          <w:color w:val="222222"/>
          <w:kern w:val="0"/>
          <w:sz w:val="28"/>
          <w:szCs w:val="28"/>
          <w:shd w:val="clear" w:color="auto" w:fill="FFFFFF"/>
          <w:lang w:bidi="ar"/>
        </w:rPr>
        <w:t>要求</w:t>
      </w:r>
      <w:r>
        <w:rPr>
          <w:rFonts w:ascii="仿宋" w:hAnsi="仿宋" w:eastAsia="仿宋" w:cs="仿宋"/>
          <w:color w:val="222222"/>
          <w:kern w:val="0"/>
          <w:sz w:val="28"/>
          <w:szCs w:val="28"/>
          <w:shd w:val="clear" w:color="auto" w:fill="FFFFFF"/>
          <w:lang w:bidi="ar"/>
        </w:rPr>
        <w:t>学习态度端正，专业课成绩合格。</w:t>
      </w:r>
    </w:p>
    <w:p w14:paraId="5730BB7B">
      <w:pPr>
        <w:widowControl/>
        <w:spacing w:line="500" w:lineRule="exact"/>
        <w:ind w:firstLine="560"/>
        <w:rPr>
          <w:rFonts w:ascii="仿宋" w:hAnsi="仿宋" w:eastAsia="仿宋" w:cs="仿宋"/>
          <w:color w:val="222222"/>
          <w:kern w:val="0"/>
          <w:sz w:val="28"/>
          <w:szCs w:val="28"/>
          <w:shd w:val="clear" w:color="auto" w:fill="FFFFFF"/>
          <w:lang w:bidi="ar"/>
        </w:rPr>
      </w:pPr>
      <w:r>
        <w:rPr>
          <w:rFonts w:ascii="仿宋" w:hAnsi="仿宋" w:eastAsia="仿宋" w:cs="仿宋"/>
          <w:color w:val="222222"/>
          <w:kern w:val="0"/>
          <w:sz w:val="28"/>
          <w:szCs w:val="28"/>
          <w:shd w:val="clear" w:color="auto" w:fill="FFFFFF"/>
          <w:lang w:bidi="ar"/>
        </w:rPr>
        <w:t>2.专业实习指</w:t>
      </w:r>
      <w:r>
        <w:rPr>
          <w:rFonts w:hint="eastAsia" w:ascii="仿宋" w:hAnsi="仿宋" w:eastAsia="仿宋" w:cs="仿宋"/>
          <w:color w:val="222222"/>
          <w:kern w:val="0"/>
          <w:sz w:val="28"/>
          <w:szCs w:val="28"/>
          <w:shd w:val="clear" w:color="auto" w:fill="FFFFFF"/>
          <w:lang w:bidi="ar"/>
        </w:rPr>
        <w:t>21</w:t>
      </w:r>
      <w:r>
        <w:rPr>
          <w:rFonts w:ascii="仿宋" w:hAnsi="仿宋" w:eastAsia="仿宋" w:cs="仿宋"/>
          <w:color w:val="222222"/>
          <w:kern w:val="0"/>
          <w:sz w:val="28"/>
          <w:szCs w:val="28"/>
          <w:shd w:val="clear" w:color="auto" w:fill="FFFFFF"/>
          <w:lang w:bidi="ar"/>
        </w:rPr>
        <w:t>级本科生根据专业培养方案进行的实习活动</w:t>
      </w:r>
      <w:r>
        <w:rPr>
          <w:rFonts w:hint="eastAsia" w:ascii="仿宋" w:hAnsi="仿宋" w:eastAsia="仿宋" w:cs="仿宋"/>
          <w:color w:val="222222"/>
          <w:kern w:val="0"/>
          <w:sz w:val="28"/>
          <w:szCs w:val="28"/>
          <w:shd w:val="clear" w:color="auto" w:fill="FFFFFF"/>
          <w:lang w:bidi="ar"/>
        </w:rPr>
        <w:t>；</w:t>
      </w:r>
      <w:r>
        <w:rPr>
          <w:rFonts w:ascii="仿宋" w:hAnsi="仿宋" w:eastAsia="仿宋" w:cs="仿宋"/>
          <w:color w:val="222222"/>
          <w:kern w:val="0"/>
          <w:sz w:val="28"/>
          <w:szCs w:val="28"/>
          <w:shd w:val="clear" w:color="auto" w:fill="FFFFFF"/>
          <w:lang w:bidi="ar"/>
        </w:rPr>
        <w:t>社会实践指</w:t>
      </w:r>
      <w:r>
        <w:rPr>
          <w:rFonts w:hint="eastAsia" w:ascii="仿宋" w:hAnsi="仿宋" w:eastAsia="仿宋" w:cs="仿宋"/>
          <w:color w:val="222222"/>
          <w:kern w:val="0"/>
          <w:sz w:val="28"/>
          <w:szCs w:val="28"/>
          <w:shd w:val="clear" w:color="auto" w:fill="FFFFFF"/>
          <w:lang w:bidi="ar"/>
        </w:rPr>
        <w:t>21</w:t>
      </w:r>
      <w:r>
        <w:rPr>
          <w:rFonts w:ascii="仿宋" w:hAnsi="仿宋" w:eastAsia="仿宋" w:cs="仿宋"/>
          <w:color w:val="222222"/>
          <w:kern w:val="0"/>
          <w:sz w:val="28"/>
          <w:szCs w:val="28"/>
          <w:shd w:val="clear" w:color="auto" w:fill="FFFFFF"/>
          <w:lang w:bidi="ar"/>
        </w:rPr>
        <w:t>级本科生评奖学年参加学校和学院</w:t>
      </w:r>
      <w:r>
        <w:rPr>
          <w:rFonts w:hint="eastAsia" w:ascii="仿宋" w:hAnsi="仿宋" w:eastAsia="仿宋" w:cs="仿宋"/>
          <w:color w:val="222222"/>
          <w:kern w:val="0"/>
          <w:sz w:val="28"/>
          <w:szCs w:val="28"/>
          <w:shd w:val="clear" w:color="auto" w:fill="FFFFFF"/>
          <w:lang w:bidi="ar"/>
        </w:rPr>
        <w:t>集体</w:t>
      </w:r>
      <w:r>
        <w:rPr>
          <w:rFonts w:hint="eastAsia" w:ascii="仿宋" w:hAnsi="仿宋" w:eastAsia="仿宋" w:cs="仿宋"/>
          <w:color w:val="222222"/>
          <w:kern w:val="0"/>
          <w:sz w:val="28"/>
          <w:szCs w:val="28"/>
          <w:shd w:val="clear" w:color="auto" w:fill="FFFFFF"/>
          <w:lang w:bidi="ar"/>
        </w:rPr>
        <w:t>组</w:t>
      </w:r>
      <w:r>
        <w:rPr>
          <w:rFonts w:ascii="仿宋" w:hAnsi="仿宋" w:eastAsia="仿宋" w:cs="仿宋"/>
          <w:color w:val="222222"/>
          <w:kern w:val="0"/>
          <w:sz w:val="28"/>
          <w:szCs w:val="28"/>
          <w:shd w:val="clear" w:color="auto" w:fill="FFFFFF"/>
          <w:lang w:bidi="ar"/>
        </w:rPr>
        <w:t>织</w:t>
      </w:r>
      <w:r>
        <w:rPr>
          <w:rFonts w:hint="eastAsia" w:ascii="仿宋" w:hAnsi="仿宋" w:eastAsia="仿宋" w:cs="仿宋"/>
          <w:color w:val="222222"/>
          <w:kern w:val="0"/>
          <w:sz w:val="28"/>
          <w:szCs w:val="28"/>
          <w:shd w:val="clear" w:color="auto" w:fill="FFFFFF"/>
          <w:lang w:bidi="ar"/>
        </w:rPr>
        <w:t>集体</w:t>
      </w:r>
      <w:r>
        <w:rPr>
          <w:rFonts w:ascii="仿宋" w:hAnsi="仿宋" w:eastAsia="仿宋" w:cs="仿宋"/>
          <w:color w:val="222222"/>
          <w:kern w:val="0"/>
          <w:sz w:val="28"/>
          <w:szCs w:val="28"/>
          <w:shd w:val="clear" w:color="auto" w:fill="FFFFFF"/>
          <w:lang w:bidi="ar"/>
        </w:rPr>
        <w:t>寒暑假社会实践活动。</w:t>
      </w:r>
    </w:p>
    <w:p w14:paraId="0395391A">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3.个人专业实习报告成绩位列本专业前5%，成绩相同的，按</w:t>
      </w:r>
      <w:r>
        <w:rPr>
          <w:rFonts w:hint="eastAsia" w:ascii="仿宋" w:hAnsi="仿宋" w:eastAsia="仿宋" w:cs="仿宋"/>
          <w:color w:val="222222"/>
          <w:kern w:val="0"/>
          <w:sz w:val="28"/>
          <w:szCs w:val="28"/>
          <w:shd w:val="clear" w:color="auto" w:fill="FFFFFF"/>
          <w:lang w:bidi="ar"/>
        </w:rPr>
        <w:t>学年综合测评成绩</w:t>
      </w:r>
      <w:r>
        <w:rPr>
          <w:rFonts w:ascii="仿宋" w:hAnsi="仿宋" w:eastAsia="仿宋" w:cs="仿宋"/>
          <w:color w:val="222222"/>
          <w:kern w:val="0"/>
          <w:sz w:val="28"/>
          <w:szCs w:val="28"/>
          <w:shd w:val="clear" w:color="auto" w:fill="FFFFFF"/>
          <w:lang w:bidi="ar"/>
        </w:rPr>
        <w:t>排序；社会实践报告</w:t>
      </w:r>
      <w:r>
        <w:rPr>
          <w:rFonts w:hint="eastAsia" w:ascii="仿宋" w:hAnsi="仿宋" w:eastAsia="仿宋" w:cs="仿宋"/>
          <w:color w:val="222222"/>
          <w:kern w:val="0"/>
          <w:sz w:val="28"/>
          <w:szCs w:val="28"/>
          <w:shd w:val="clear" w:color="auto" w:fill="FFFFFF"/>
          <w:lang w:bidi="ar"/>
        </w:rPr>
        <w:t>被学校或者学院评定为优秀实践报告（分数在90分及以上）</w:t>
      </w:r>
      <w:r>
        <w:rPr>
          <w:rFonts w:ascii="仿宋" w:hAnsi="仿宋" w:eastAsia="仿宋" w:cs="仿宋"/>
          <w:color w:val="222222"/>
          <w:kern w:val="0"/>
          <w:sz w:val="28"/>
          <w:szCs w:val="28"/>
          <w:shd w:val="clear" w:color="auto" w:fill="FFFFFF"/>
          <w:lang w:bidi="ar"/>
        </w:rPr>
        <w:t>。</w:t>
      </w:r>
    </w:p>
    <w:p w14:paraId="0EBC3EA4">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4.专业实习和社会实践为同一项目的，不重复奖励。</w:t>
      </w:r>
    </w:p>
    <w:p w14:paraId="66BBC2C9">
      <w:pPr>
        <w:widowControl/>
        <w:spacing w:line="500" w:lineRule="exact"/>
        <w:ind w:firstLine="560"/>
        <w:rPr>
          <w:b/>
          <w:bCs/>
          <w:color w:val="222222"/>
          <w:sz w:val="28"/>
          <w:szCs w:val="28"/>
        </w:rPr>
      </w:pPr>
      <w:r>
        <w:rPr>
          <w:rFonts w:ascii="仿宋" w:hAnsi="仿宋" w:eastAsia="仿宋" w:cs="仿宋"/>
          <w:b/>
          <w:bCs/>
          <w:color w:val="222222"/>
          <w:kern w:val="0"/>
          <w:sz w:val="28"/>
          <w:szCs w:val="28"/>
          <w:shd w:val="clear" w:color="auto" w:fill="FFFFFF"/>
          <w:lang w:bidi="ar"/>
        </w:rPr>
        <w:t>（四）“商科才俊”自强奖学金</w:t>
      </w:r>
    </w:p>
    <w:p w14:paraId="4C2C957A">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用于奖励学习态度端正，成绩良好的家庭经济困难的本科生，每人奖励1000元。须符合以下条件：</w:t>
      </w:r>
    </w:p>
    <w:p w14:paraId="656F37D8">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1.满足北京工商大学评定家庭经济困难学生的基本条件</w:t>
      </w:r>
      <w:r>
        <w:rPr>
          <w:rFonts w:hint="eastAsia" w:ascii="仿宋" w:hAnsi="仿宋" w:eastAsia="仿宋" w:cs="仿宋"/>
          <w:color w:val="222222"/>
          <w:kern w:val="0"/>
          <w:sz w:val="28"/>
          <w:szCs w:val="28"/>
          <w:shd w:val="clear" w:color="auto" w:fill="FFFFFF"/>
          <w:lang w:bidi="ar"/>
        </w:rPr>
        <w:t>。</w:t>
      </w:r>
    </w:p>
    <w:p w14:paraId="76BE4117">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2.学习态度端正，生活简朴，自强不息，无违法违纪和不诚信的行为</w:t>
      </w:r>
      <w:r>
        <w:rPr>
          <w:rFonts w:hint="eastAsia" w:ascii="仿宋" w:hAnsi="仿宋" w:eastAsia="仿宋" w:cs="仿宋"/>
          <w:color w:val="222222"/>
          <w:kern w:val="0"/>
          <w:sz w:val="28"/>
          <w:szCs w:val="28"/>
          <w:shd w:val="clear" w:color="auto" w:fill="FFFFFF"/>
          <w:lang w:bidi="ar"/>
        </w:rPr>
        <w:t>。</w:t>
      </w:r>
    </w:p>
    <w:p w14:paraId="7BD41792">
      <w:pPr>
        <w:widowControl/>
        <w:spacing w:line="500" w:lineRule="exact"/>
        <w:ind w:firstLine="560"/>
        <w:rPr>
          <w:color w:val="222222"/>
          <w:sz w:val="28"/>
          <w:szCs w:val="28"/>
        </w:rPr>
      </w:pPr>
      <w:r>
        <w:rPr>
          <w:rFonts w:ascii="仿宋" w:hAnsi="仿宋" w:eastAsia="仿宋" w:cs="仿宋"/>
          <w:color w:val="222222"/>
          <w:kern w:val="0"/>
          <w:sz w:val="28"/>
          <w:szCs w:val="28"/>
          <w:shd w:val="clear" w:color="auto" w:fill="FFFFFF"/>
          <w:lang w:bidi="ar"/>
        </w:rPr>
        <w:t>3.评奖学年平均学分绩点位列同年级、同专业前50%，</w:t>
      </w:r>
      <w:r>
        <w:rPr>
          <w:rFonts w:hint="eastAsia" w:ascii="仿宋" w:hAnsi="仿宋" w:eastAsia="仿宋" w:cs="仿宋"/>
          <w:color w:val="222222"/>
          <w:kern w:val="0"/>
          <w:sz w:val="28"/>
          <w:szCs w:val="28"/>
          <w:shd w:val="clear" w:color="auto" w:fill="FFFFFF"/>
          <w:lang w:bidi="ar"/>
        </w:rPr>
        <w:t>无</w:t>
      </w:r>
      <w:r>
        <w:rPr>
          <w:rFonts w:ascii="仿宋" w:hAnsi="仿宋" w:eastAsia="仿宋" w:cs="仿宋"/>
          <w:color w:val="222222"/>
          <w:kern w:val="0"/>
          <w:sz w:val="28"/>
          <w:szCs w:val="28"/>
          <w:shd w:val="clear" w:color="auto" w:fill="FFFFFF"/>
          <w:lang w:bidi="ar"/>
        </w:rPr>
        <w:t>不及格科目。</w:t>
      </w:r>
    </w:p>
    <w:p w14:paraId="129944F0">
      <w:pPr>
        <w:widowControl/>
        <w:spacing w:line="500" w:lineRule="exact"/>
        <w:ind w:firstLine="560"/>
        <w:rPr>
          <w:rFonts w:ascii="仿宋" w:hAnsi="仿宋" w:eastAsia="仿宋" w:cs="仿宋"/>
          <w:color w:val="222222"/>
          <w:kern w:val="0"/>
          <w:sz w:val="28"/>
          <w:szCs w:val="28"/>
          <w:shd w:val="clear" w:color="auto" w:fill="FFFFFF"/>
          <w:lang w:bidi="ar"/>
        </w:rPr>
      </w:pPr>
      <w:r>
        <w:rPr>
          <w:rFonts w:ascii="仿宋" w:hAnsi="仿宋" w:eastAsia="仿宋" w:cs="仿宋"/>
          <w:color w:val="222222"/>
          <w:kern w:val="0"/>
          <w:sz w:val="28"/>
          <w:szCs w:val="28"/>
          <w:shd w:val="clear" w:color="auto" w:fill="FFFFFF"/>
          <w:lang w:bidi="ar"/>
        </w:rPr>
        <w:t>4.</w:t>
      </w:r>
      <w:r>
        <w:rPr>
          <w:rFonts w:hint="eastAsia" w:ascii="仿宋" w:hAnsi="仿宋" w:eastAsia="仿宋" w:cs="仿宋"/>
          <w:color w:val="222222"/>
          <w:kern w:val="0"/>
          <w:sz w:val="28"/>
          <w:szCs w:val="28"/>
          <w:shd w:val="clear" w:color="auto" w:fill="FFFFFF"/>
          <w:lang w:bidi="ar"/>
        </w:rPr>
        <w:t>2023-2024</w:t>
      </w:r>
      <w:r>
        <w:rPr>
          <w:rFonts w:ascii="仿宋" w:hAnsi="仿宋" w:eastAsia="仿宋" w:cs="仿宋"/>
          <w:color w:val="222222"/>
          <w:kern w:val="0"/>
          <w:sz w:val="28"/>
          <w:szCs w:val="28"/>
          <w:shd w:val="clear" w:color="auto" w:fill="FFFFFF"/>
          <w:lang w:bidi="ar"/>
        </w:rPr>
        <w:t>学年已获得国家励志奖学金、</w:t>
      </w:r>
      <w:r>
        <w:rPr>
          <w:rFonts w:hint="eastAsia" w:ascii="仿宋" w:hAnsi="仿宋" w:eastAsia="仿宋" w:cs="仿宋"/>
          <w:color w:val="222222"/>
          <w:kern w:val="0"/>
          <w:sz w:val="28"/>
          <w:szCs w:val="28"/>
          <w:shd w:val="clear" w:color="auto" w:fill="FFFFFF"/>
          <w:lang w:bidi="ar"/>
        </w:rPr>
        <w:t>长安励志奖学金、</w:t>
      </w:r>
      <w:r>
        <w:rPr>
          <w:rFonts w:ascii="仿宋" w:hAnsi="仿宋" w:eastAsia="仿宋" w:cs="仿宋"/>
          <w:color w:val="222222"/>
          <w:kern w:val="0"/>
          <w:sz w:val="28"/>
          <w:szCs w:val="28"/>
          <w:shd w:val="clear" w:color="auto" w:fill="FFFFFF"/>
          <w:lang w:bidi="ar"/>
        </w:rPr>
        <w:t>戎耀奖学金等由企业单位、社会团体设立的奖助学金的学生，不再授予本奖学金。</w:t>
      </w:r>
    </w:p>
    <w:p w14:paraId="1CF65945">
      <w:pPr>
        <w:widowControl/>
        <w:spacing w:line="500" w:lineRule="exact"/>
        <w:ind w:firstLine="560"/>
        <w:rPr>
          <w:rFonts w:ascii="黑体" w:hAnsi="黑体" w:eastAsia="黑体" w:cs="黑体"/>
          <w:color w:val="222222"/>
          <w:kern w:val="0"/>
          <w:sz w:val="28"/>
          <w:szCs w:val="28"/>
          <w:shd w:val="clear" w:color="auto" w:fill="FFFFFF"/>
          <w:lang w:bidi="ar"/>
        </w:rPr>
      </w:pPr>
      <w:r>
        <w:rPr>
          <w:rFonts w:hint="eastAsia" w:ascii="黑体" w:hAnsi="黑体" w:eastAsia="黑体" w:cs="黑体"/>
          <w:color w:val="222222"/>
          <w:kern w:val="0"/>
          <w:sz w:val="28"/>
          <w:szCs w:val="28"/>
          <w:shd w:val="clear" w:color="auto" w:fill="FFFFFF"/>
          <w:lang w:bidi="ar"/>
        </w:rPr>
        <w:t>五、申请和评审程序</w:t>
      </w:r>
    </w:p>
    <w:p w14:paraId="31CB7ABE">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（一）有意向申报“商科才俊”奖学金的团队和个人，需在4月2</w:t>
      </w:r>
      <w:r>
        <w:rPr>
          <w:rFonts w:ascii="仿宋" w:hAnsi="仿宋" w:eastAsia="仿宋" w:cs="仿宋"/>
          <w:color w:val="222222"/>
          <w:kern w:val="0"/>
          <w:sz w:val="28"/>
          <w:szCs w:val="28"/>
          <w:shd w:val="clear" w:color="auto" w:fill="FFFFFF"/>
          <w:lang w:bidi="ar"/>
        </w:rPr>
        <w:t>4</w:t>
      </w:r>
      <w:r>
        <w:rPr>
          <w:rFonts w:hint="eastAsia" w:ascii="仿宋" w:hAnsi="仿宋" w:eastAsia="仿宋" w:cs="仿宋"/>
          <w:color w:val="222222"/>
          <w:kern w:val="0"/>
          <w:sz w:val="28"/>
          <w:szCs w:val="28"/>
          <w:shd w:val="clear" w:color="auto" w:fill="FFFFFF"/>
          <w:lang w:bidi="ar"/>
        </w:rPr>
        <w:t>日</w:t>
      </w:r>
      <w:r>
        <w:rPr>
          <w:rFonts w:hint="eastAsia" w:ascii="仿宋" w:hAnsi="仿宋" w:eastAsia="仿宋" w:cs="仿宋"/>
          <w:color w:val="222222"/>
          <w:kern w:val="0"/>
          <w:sz w:val="28"/>
          <w:szCs w:val="28"/>
          <w:shd w:val="clear" w:color="auto" w:fill="FFFFFF"/>
          <w:lang w:eastAsia="zh-CN" w:bidi="ar"/>
        </w:rPr>
        <w:t>下午14</w:t>
      </w:r>
      <w:r>
        <w:rPr>
          <w:rFonts w:hint="eastAsia" w:ascii="仿宋" w:hAnsi="仿宋" w:eastAsia="仿宋" w:cs="仿宋"/>
          <w:color w:val="222222"/>
          <w:kern w:val="0"/>
          <w:sz w:val="28"/>
          <w:szCs w:val="28"/>
          <w:shd w:val="clear" w:color="auto" w:fill="FFFFFF"/>
          <w:lang w:bidi="ar"/>
        </w:rPr>
        <w:t>：00</w:t>
      </w:r>
      <w:bookmarkStart w:id="0" w:name="_GoBack"/>
      <w:bookmarkEnd w:id="0"/>
      <w:r>
        <w:rPr>
          <w:rFonts w:hint="eastAsia" w:ascii="仿宋" w:hAnsi="仿宋" w:eastAsia="仿宋" w:cs="仿宋"/>
          <w:color w:val="222222"/>
          <w:kern w:val="0"/>
          <w:sz w:val="28"/>
          <w:szCs w:val="28"/>
          <w:shd w:val="clear" w:color="auto" w:fill="FFFFFF"/>
          <w:lang w:bidi="ar"/>
        </w:rPr>
        <w:t>之前将申请表</w:t>
      </w:r>
      <w:r>
        <w:rPr>
          <w:rFonts w:ascii="仿宋" w:hAnsi="仿宋" w:eastAsia="仿宋" w:cs="仿宋"/>
          <w:color w:val="222222"/>
          <w:kern w:val="0"/>
          <w:sz w:val="28"/>
          <w:szCs w:val="28"/>
          <w:shd w:val="clear" w:color="auto" w:fill="FFFFFF"/>
          <w:lang w:bidi="ar"/>
        </w:rPr>
        <w:t>、支撑材料</w:t>
      </w:r>
      <w:r>
        <w:rPr>
          <w:rFonts w:hint="eastAsia" w:ascii="仿宋" w:hAnsi="仿宋" w:eastAsia="仿宋" w:cs="仿宋"/>
          <w:color w:val="222222"/>
          <w:kern w:val="0"/>
          <w:sz w:val="28"/>
          <w:szCs w:val="28"/>
          <w:shd w:val="clear" w:color="auto" w:fill="FFFFFF"/>
          <w:lang w:bidi="ar"/>
        </w:rPr>
        <w:t>（其中申请“商科才俊”专业优秀奖学金的需要提供本人个人成绩单）电子版发到邮箱：</w:t>
      </w:r>
    </w:p>
    <w:p w14:paraId="66309A38">
      <w:pPr>
        <w:widowControl/>
        <w:spacing w:line="500" w:lineRule="exact"/>
        <w:ind w:firstLine="560"/>
        <w:rPr>
          <w:rFonts w:ascii="仿宋" w:hAnsi="仿宋" w:eastAsia="仿宋" w:cs="仿宋"/>
          <w:b/>
          <w:bCs/>
          <w:color w:val="222222"/>
          <w:kern w:val="0"/>
          <w:sz w:val="28"/>
          <w:szCs w:val="28"/>
          <w:shd w:val="clear" w:color="auto" w:fill="FFFFFF"/>
          <w:lang w:bidi="ar"/>
        </w:rPr>
      </w:pPr>
      <w:r>
        <w:rPr>
          <w:rFonts w:ascii="仿宋" w:hAnsi="仿宋" w:eastAsia="仿宋" w:cs="仿宋"/>
          <w:b/>
          <w:bCs/>
          <w:color w:val="222222"/>
          <w:kern w:val="0"/>
          <w:sz w:val="28"/>
          <w:szCs w:val="28"/>
          <w:shd w:val="clear" w:color="auto" w:fill="FFFFFF"/>
          <w:lang w:bidi="ar"/>
        </w:rPr>
        <w:t>“商科才俊”专业优秀奖学金</w:t>
      </w:r>
      <w:r>
        <w:rPr>
          <w:rFonts w:hint="eastAsia" w:ascii="仿宋" w:hAnsi="仿宋" w:eastAsia="仿宋" w:cs="仿宋"/>
          <w:b/>
          <w:bCs/>
          <w:color w:val="222222"/>
          <w:kern w:val="0"/>
          <w:sz w:val="28"/>
          <w:szCs w:val="28"/>
          <w:shd w:val="clear" w:color="auto" w:fill="FFFFFF"/>
          <w:lang w:bidi="ar"/>
        </w:rPr>
        <w:t>申请材料发到邮箱</w:t>
      </w:r>
      <w:r>
        <w:rPr>
          <w:rFonts w:hint="eastAsia" w:ascii="仿宋" w:hAnsi="仿宋" w:eastAsia="仿宋" w:cs="仿宋"/>
          <w:color w:val="222222"/>
          <w:kern w:val="0"/>
          <w:sz w:val="28"/>
          <w:szCs w:val="28"/>
          <w:shd w:val="clear" w:color="auto" w:fill="FFFFFF"/>
          <w:lang w:bidi="ar"/>
        </w:rPr>
        <w:t>sxyzizhu@pub.btbu.edu.cn</w:t>
      </w:r>
    </w:p>
    <w:p w14:paraId="71995652">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联系人：郭老师，电话：81353825。</w:t>
      </w:r>
    </w:p>
    <w:p w14:paraId="22916AEC">
      <w:pPr>
        <w:widowControl/>
        <w:spacing w:line="500" w:lineRule="exact"/>
        <w:ind w:firstLine="560"/>
        <w:rPr>
          <w:rFonts w:ascii="仿宋" w:hAnsi="仿宋" w:eastAsia="仿宋" w:cs="仿宋"/>
          <w:b/>
          <w:bCs/>
          <w:color w:val="222222"/>
          <w:kern w:val="0"/>
          <w:sz w:val="28"/>
          <w:szCs w:val="28"/>
          <w:shd w:val="clear" w:color="auto" w:fill="FFFFFF"/>
          <w:lang w:bidi="ar"/>
        </w:rPr>
      </w:pPr>
      <w:r>
        <w:rPr>
          <w:rFonts w:ascii="仿宋" w:hAnsi="仿宋" w:eastAsia="仿宋" w:cs="仿宋"/>
          <w:b/>
          <w:bCs/>
          <w:color w:val="222222"/>
          <w:kern w:val="0"/>
          <w:sz w:val="28"/>
          <w:szCs w:val="28"/>
          <w:shd w:val="clear" w:color="auto" w:fill="FFFFFF"/>
          <w:lang w:bidi="ar"/>
        </w:rPr>
        <w:t>“商科才俊”学术科技奖学金</w:t>
      </w:r>
      <w:r>
        <w:rPr>
          <w:rFonts w:hint="eastAsia" w:ascii="仿宋" w:hAnsi="仿宋" w:eastAsia="仿宋" w:cs="仿宋"/>
          <w:b/>
          <w:bCs/>
          <w:color w:val="222222"/>
          <w:kern w:val="0"/>
          <w:sz w:val="28"/>
          <w:szCs w:val="28"/>
          <w:shd w:val="clear" w:color="auto" w:fill="FFFFFF"/>
          <w:lang w:bidi="ar"/>
        </w:rPr>
        <w:t>申请材料发到邮箱</w:t>
      </w:r>
      <w:r>
        <w:rPr>
          <w:rFonts w:hint="eastAsia" w:ascii="仿宋" w:hAnsi="仿宋" w:eastAsia="仿宋" w:cs="仿宋"/>
          <w:color w:val="222222"/>
          <w:kern w:val="0"/>
          <w:sz w:val="28"/>
          <w:szCs w:val="28"/>
          <w:shd w:val="clear" w:color="auto" w:fill="FFFFFF"/>
          <w:lang w:bidi="ar"/>
        </w:rPr>
        <w:t>kczhongx@163.com</w:t>
      </w:r>
    </w:p>
    <w:p w14:paraId="3FBF9F33">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联系人：李老师，电话：81353339。</w:t>
      </w:r>
    </w:p>
    <w:p w14:paraId="354B3B99">
      <w:pPr>
        <w:widowControl/>
        <w:spacing w:line="500" w:lineRule="exact"/>
        <w:ind w:firstLine="560"/>
        <w:rPr>
          <w:rFonts w:ascii="仿宋" w:hAnsi="仿宋" w:eastAsia="仿宋" w:cs="仿宋"/>
          <w:b/>
          <w:bCs/>
          <w:color w:val="222222"/>
          <w:kern w:val="0"/>
          <w:sz w:val="28"/>
          <w:szCs w:val="28"/>
          <w:shd w:val="clear" w:color="auto" w:fill="FFFFFF"/>
          <w:lang w:bidi="ar"/>
        </w:rPr>
      </w:pPr>
      <w:r>
        <w:rPr>
          <w:rFonts w:ascii="仿宋" w:hAnsi="仿宋" w:eastAsia="仿宋" w:cs="仿宋"/>
          <w:b/>
          <w:bCs/>
          <w:color w:val="222222"/>
          <w:kern w:val="0"/>
          <w:sz w:val="28"/>
          <w:szCs w:val="28"/>
          <w:shd w:val="clear" w:color="auto" w:fill="FFFFFF"/>
          <w:lang w:bidi="ar"/>
        </w:rPr>
        <w:t>“商科才俊”优秀实习实践奖学金</w:t>
      </w:r>
      <w:r>
        <w:rPr>
          <w:rFonts w:hint="eastAsia" w:ascii="仿宋" w:hAnsi="仿宋" w:eastAsia="仿宋" w:cs="仿宋"/>
          <w:b/>
          <w:bCs/>
          <w:color w:val="222222"/>
          <w:kern w:val="0"/>
          <w:sz w:val="28"/>
          <w:szCs w:val="28"/>
          <w:shd w:val="clear" w:color="auto" w:fill="FFFFFF"/>
          <w:lang w:bidi="ar"/>
        </w:rPr>
        <w:t>申请材料发到邮箱</w:t>
      </w:r>
      <w:r>
        <w:rPr>
          <w:rFonts w:hint="eastAsia" w:ascii="仿宋" w:hAnsi="仿宋" w:eastAsia="仿宋" w:cs="仿宋"/>
          <w:color w:val="222222"/>
          <w:kern w:val="0"/>
          <w:sz w:val="28"/>
          <w:szCs w:val="28"/>
          <w:shd w:val="clear" w:color="auto" w:fill="FFFFFF"/>
          <w:lang w:bidi="ar"/>
        </w:rPr>
        <w:t>zhaojie@btbu.edu.cn</w:t>
      </w:r>
    </w:p>
    <w:p w14:paraId="223A2EC8">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联系人：赵老师，电话：81353339。</w:t>
      </w:r>
    </w:p>
    <w:p w14:paraId="2D216C19">
      <w:pPr>
        <w:widowControl/>
        <w:spacing w:line="500" w:lineRule="exact"/>
        <w:ind w:firstLine="560"/>
        <w:rPr>
          <w:rFonts w:ascii="仿宋" w:hAnsi="仿宋" w:eastAsia="仿宋" w:cs="仿宋"/>
          <w:b/>
          <w:bCs/>
          <w:color w:val="222222"/>
          <w:kern w:val="0"/>
          <w:sz w:val="28"/>
          <w:szCs w:val="28"/>
          <w:shd w:val="clear" w:color="auto" w:fill="FFFFFF"/>
          <w:lang w:bidi="ar"/>
        </w:rPr>
      </w:pPr>
      <w:r>
        <w:rPr>
          <w:rFonts w:ascii="仿宋" w:hAnsi="仿宋" w:eastAsia="仿宋" w:cs="仿宋"/>
          <w:b/>
          <w:bCs/>
          <w:color w:val="222222"/>
          <w:kern w:val="0"/>
          <w:sz w:val="28"/>
          <w:szCs w:val="28"/>
          <w:shd w:val="clear" w:color="auto" w:fill="FFFFFF"/>
          <w:lang w:bidi="ar"/>
        </w:rPr>
        <w:t>“商科才俊”自强奖学金</w:t>
      </w:r>
      <w:r>
        <w:rPr>
          <w:rFonts w:hint="eastAsia" w:ascii="仿宋" w:hAnsi="仿宋" w:eastAsia="仿宋" w:cs="仿宋"/>
          <w:b/>
          <w:bCs/>
          <w:color w:val="222222"/>
          <w:kern w:val="0"/>
          <w:sz w:val="28"/>
          <w:szCs w:val="28"/>
          <w:shd w:val="clear" w:color="auto" w:fill="FFFFFF"/>
          <w:lang w:bidi="ar"/>
        </w:rPr>
        <w:t>申请材料发到邮箱</w:t>
      </w:r>
      <w:r>
        <w:rPr>
          <w:rFonts w:hint="eastAsia" w:ascii="仿宋" w:hAnsi="仿宋" w:eastAsia="仿宋" w:cs="仿宋"/>
          <w:color w:val="222222"/>
          <w:kern w:val="0"/>
          <w:sz w:val="28"/>
          <w:szCs w:val="28"/>
          <w:shd w:val="clear" w:color="auto" w:fill="FFFFFF"/>
          <w:lang w:bidi="ar"/>
        </w:rPr>
        <w:t>sxy2023bks@163.com</w:t>
      </w:r>
    </w:p>
    <w:p w14:paraId="763CD2D2">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联系人：王老师，电话：81353825。</w:t>
      </w:r>
    </w:p>
    <w:p w14:paraId="1670B708">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（二）</w:t>
      </w:r>
      <w:r>
        <w:rPr>
          <w:rFonts w:ascii="仿宋" w:hAnsi="仿宋" w:eastAsia="仿宋" w:cs="仿宋"/>
          <w:color w:val="222222"/>
          <w:kern w:val="0"/>
          <w:sz w:val="28"/>
          <w:szCs w:val="28"/>
          <w:shd w:val="clear" w:color="auto" w:fill="FFFFFF"/>
          <w:lang w:bidi="ar"/>
        </w:rPr>
        <w:t>申报表和支撑材料需属实，</w:t>
      </w:r>
      <w:r>
        <w:rPr>
          <w:rFonts w:hint="eastAsia" w:ascii="仿宋" w:hAnsi="仿宋" w:eastAsia="仿宋" w:cs="仿宋"/>
          <w:color w:val="222222"/>
          <w:kern w:val="0"/>
          <w:sz w:val="28"/>
          <w:szCs w:val="28"/>
          <w:shd w:val="clear" w:color="auto" w:fill="FFFFFF"/>
          <w:lang w:bidi="ar"/>
        </w:rPr>
        <w:t>如有</w:t>
      </w:r>
      <w:r>
        <w:rPr>
          <w:rFonts w:ascii="仿宋" w:hAnsi="仿宋" w:eastAsia="仿宋" w:cs="仿宋"/>
          <w:color w:val="222222"/>
          <w:kern w:val="0"/>
          <w:sz w:val="28"/>
          <w:szCs w:val="28"/>
          <w:shd w:val="clear" w:color="auto" w:fill="FFFFFF"/>
          <w:lang w:bidi="ar"/>
        </w:rPr>
        <w:t>弄虚作假取消评选资格。</w:t>
      </w:r>
    </w:p>
    <w:p w14:paraId="7D2A6161">
      <w:pPr>
        <w:widowControl/>
        <w:spacing w:line="500" w:lineRule="exact"/>
        <w:ind w:firstLine="560"/>
        <w:rPr>
          <w:rFonts w:ascii="仿宋" w:hAnsi="仿宋" w:eastAsia="仿宋" w:cs="仿宋"/>
          <w:color w:val="222222"/>
          <w:kern w:val="0"/>
          <w:sz w:val="28"/>
          <w:szCs w:val="28"/>
          <w:shd w:val="clear" w:color="auto" w:fill="FFFFFF"/>
          <w:lang w:bidi="ar"/>
        </w:rPr>
      </w:pPr>
      <w:r>
        <w:rPr>
          <w:rFonts w:ascii="仿宋" w:hAnsi="仿宋" w:eastAsia="仿宋" w:cs="仿宋"/>
          <w:color w:val="222222"/>
          <w:kern w:val="0"/>
          <w:sz w:val="28"/>
          <w:szCs w:val="28"/>
          <w:shd w:val="clear" w:color="auto" w:fill="FFFFFF"/>
          <w:lang w:bidi="ar"/>
        </w:rPr>
        <w:t>（</w:t>
      </w:r>
      <w:r>
        <w:rPr>
          <w:rFonts w:hint="eastAsia" w:ascii="仿宋" w:hAnsi="仿宋" w:eastAsia="仿宋" w:cs="仿宋"/>
          <w:color w:val="222222"/>
          <w:kern w:val="0"/>
          <w:sz w:val="28"/>
          <w:szCs w:val="28"/>
          <w:shd w:val="clear" w:color="auto" w:fill="FFFFFF"/>
          <w:lang w:bidi="ar"/>
        </w:rPr>
        <w:t>三</w:t>
      </w:r>
      <w:r>
        <w:rPr>
          <w:rFonts w:ascii="仿宋" w:hAnsi="仿宋" w:eastAsia="仿宋" w:cs="仿宋"/>
          <w:color w:val="222222"/>
          <w:kern w:val="0"/>
          <w:sz w:val="28"/>
          <w:szCs w:val="28"/>
          <w:shd w:val="clear" w:color="auto" w:fill="FFFFFF"/>
          <w:lang w:bidi="ar"/>
        </w:rPr>
        <w:t>）</w:t>
      </w:r>
      <w:r>
        <w:rPr>
          <w:rFonts w:hint="eastAsia" w:ascii="仿宋" w:hAnsi="仿宋" w:eastAsia="仿宋" w:cs="仿宋"/>
          <w:color w:val="222222"/>
          <w:kern w:val="0"/>
          <w:sz w:val="28"/>
          <w:szCs w:val="28"/>
          <w:shd w:val="clear" w:color="auto" w:fill="FFFFFF"/>
          <w:lang w:bidi="ar"/>
        </w:rPr>
        <w:t>评审委员会确定获奖名单，并进行公示，如有异议须在公示期内具名向联系人反映问题。</w:t>
      </w:r>
    </w:p>
    <w:p w14:paraId="5DE6BE46">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（四）学院将举行颁奖会，颁发荣誉证书和奖学金。</w:t>
      </w:r>
    </w:p>
    <w:p w14:paraId="781E5CF7">
      <w:pPr>
        <w:widowControl/>
        <w:spacing w:line="500" w:lineRule="exact"/>
        <w:ind w:firstLine="560"/>
        <w:rPr>
          <w:rFonts w:ascii="黑体" w:hAnsi="黑体" w:eastAsia="黑体" w:cs="黑体"/>
          <w:color w:val="222222"/>
          <w:kern w:val="0"/>
          <w:sz w:val="28"/>
          <w:szCs w:val="28"/>
          <w:shd w:val="clear" w:color="auto" w:fill="FFFFFF"/>
          <w:lang w:bidi="ar"/>
        </w:rPr>
      </w:pPr>
      <w:r>
        <w:rPr>
          <w:rFonts w:hint="eastAsia" w:ascii="黑体" w:hAnsi="黑体" w:eastAsia="黑体" w:cs="黑体"/>
          <w:color w:val="222222"/>
          <w:kern w:val="0"/>
          <w:sz w:val="28"/>
          <w:szCs w:val="28"/>
          <w:shd w:val="clear" w:color="auto" w:fill="FFFFFF"/>
          <w:lang w:bidi="ar"/>
        </w:rPr>
        <w:t>六、其它规定</w:t>
      </w:r>
    </w:p>
    <w:p w14:paraId="3FE17242">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（一）</w:t>
      </w:r>
      <w:r>
        <w:rPr>
          <w:rFonts w:ascii="仿宋" w:hAnsi="仿宋" w:eastAsia="仿宋" w:cs="仿宋"/>
          <w:color w:val="222222"/>
          <w:kern w:val="0"/>
          <w:sz w:val="28"/>
          <w:szCs w:val="28"/>
          <w:shd w:val="clear" w:color="auto" w:fill="FFFFFF"/>
          <w:lang w:bidi="ar"/>
        </w:rPr>
        <w:t>评审委员会负责审核评定受奖学生。如需调整“商科才俊”奖学金的适用范围、奖励金额等，必须经评审委员会一致通过。</w:t>
      </w:r>
    </w:p>
    <w:p w14:paraId="46E911A3">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（二）</w:t>
      </w:r>
      <w:r>
        <w:rPr>
          <w:rFonts w:ascii="仿宋" w:hAnsi="仿宋" w:eastAsia="仿宋" w:cs="仿宋"/>
          <w:color w:val="222222"/>
          <w:kern w:val="0"/>
          <w:sz w:val="28"/>
          <w:szCs w:val="28"/>
          <w:shd w:val="clear" w:color="auto" w:fill="FFFFFF"/>
          <w:lang w:bidi="ar"/>
        </w:rPr>
        <w:t>受奖学生</w:t>
      </w:r>
      <w:r>
        <w:rPr>
          <w:rFonts w:hint="eastAsia" w:ascii="仿宋" w:hAnsi="仿宋" w:eastAsia="仿宋" w:cs="仿宋"/>
          <w:color w:val="222222"/>
          <w:kern w:val="0"/>
          <w:sz w:val="28"/>
          <w:szCs w:val="28"/>
          <w:shd w:val="clear" w:color="auto" w:fill="FFFFFF"/>
          <w:lang w:bidi="ar"/>
        </w:rPr>
        <w:t>须</w:t>
      </w:r>
      <w:r>
        <w:rPr>
          <w:rFonts w:ascii="仿宋" w:hAnsi="仿宋" w:eastAsia="仿宋" w:cs="仿宋"/>
          <w:color w:val="222222"/>
          <w:kern w:val="0"/>
          <w:sz w:val="28"/>
          <w:szCs w:val="28"/>
          <w:shd w:val="clear" w:color="auto" w:fill="FFFFFF"/>
          <w:lang w:bidi="ar"/>
        </w:rPr>
        <w:t>正确使用奖学金，反对铺张浪费，反对将奖学金用于无益于修德进业的其他方面。</w:t>
      </w:r>
    </w:p>
    <w:p w14:paraId="765674E0">
      <w:pPr>
        <w:widowControl/>
        <w:spacing w:line="500" w:lineRule="exact"/>
        <w:ind w:firstLine="56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（三）</w:t>
      </w:r>
      <w:r>
        <w:rPr>
          <w:rFonts w:ascii="仿宋" w:hAnsi="仿宋" w:eastAsia="仿宋" w:cs="仿宋"/>
          <w:color w:val="222222"/>
          <w:kern w:val="0"/>
          <w:sz w:val="28"/>
          <w:szCs w:val="28"/>
          <w:shd w:val="clear" w:color="auto" w:fill="FFFFFF"/>
          <w:lang w:bidi="ar"/>
        </w:rPr>
        <w:t>本</w:t>
      </w:r>
      <w:r>
        <w:rPr>
          <w:rFonts w:hint="eastAsia" w:ascii="仿宋" w:hAnsi="仿宋" w:eastAsia="仿宋" w:cs="仿宋"/>
          <w:color w:val="222222"/>
          <w:kern w:val="0"/>
          <w:sz w:val="28"/>
          <w:szCs w:val="28"/>
          <w:shd w:val="clear" w:color="auto" w:fill="FFFFFF"/>
          <w:lang w:bidi="ar"/>
        </w:rPr>
        <w:t>实施细则</w:t>
      </w:r>
      <w:r>
        <w:rPr>
          <w:rFonts w:ascii="仿宋" w:hAnsi="仿宋" w:eastAsia="仿宋" w:cs="仿宋"/>
          <w:color w:val="222222"/>
          <w:kern w:val="0"/>
          <w:sz w:val="28"/>
          <w:szCs w:val="28"/>
          <w:shd w:val="clear" w:color="auto" w:fill="FFFFFF"/>
          <w:lang w:bidi="ar"/>
        </w:rPr>
        <w:t>由“商科才俊”奖学金评审委员会负责解释。</w:t>
      </w:r>
    </w:p>
    <w:p w14:paraId="6DCEAD55">
      <w:pPr>
        <w:widowControl/>
        <w:spacing w:line="500" w:lineRule="exact"/>
        <w:ind w:firstLine="560"/>
        <w:rPr>
          <w:rFonts w:hint="eastAsia"/>
          <w:color w:val="222222"/>
          <w:sz w:val="28"/>
          <w:szCs w:val="28"/>
        </w:rPr>
      </w:pPr>
    </w:p>
    <w:p w14:paraId="2CDC8EBD">
      <w:pPr>
        <w:widowControl/>
        <w:spacing w:line="500" w:lineRule="exact"/>
        <w:ind w:firstLine="42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 xml:space="preserve">                             </w:t>
      </w:r>
      <w:r>
        <w:rPr>
          <w:rFonts w:ascii="仿宋" w:hAnsi="仿宋" w:eastAsia="仿宋" w:cs="仿宋"/>
          <w:color w:val="222222"/>
          <w:kern w:val="0"/>
          <w:sz w:val="28"/>
          <w:szCs w:val="28"/>
          <w:shd w:val="clear" w:color="auto" w:fill="FFFFFF"/>
          <w:lang w:bidi="ar"/>
        </w:rPr>
        <w:t>北京工商大学商学院</w:t>
      </w:r>
    </w:p>
    <w:p w14:paraId="245CC20D">
      <w:pPr>
        <w:spacing w:line="500" w:lineRule="exact"/>
        <w:ind w:firstLine="4760" w:firstLineChars="1700"/>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2025</w:t>
      </w:r>
      <w:r>
        <w:rPr>
          <w:rFonts w:ascii="仿宋" w:hAnsi="仿宋" w:eastAsia="仿宋" w:cs="仿宋"/>
          <w:color w:val="222222"/>
          <w:kern w:val="0"/>
          <w:sz w:val="28"/>
          <w:szCs w:val="28"/>
          <w:shd w:val="clear" w:color="auto" w:fill="FFFFFF"/>
          <w:lang w:bidi="ar"/>
        </w:rPr>
        <w:t>年</w:t>
      </w:r>
      <w:r>
        <w:rPr>
          <w:rFonts w:hint="eastAsia" w:ascii="仿宋" w:hAnsi="仿宋" w:eastAsia="仿宋" w:cs="仿宋"/>
          <w:color w:val="222222"/>
          <w:kern w:val="0"/>
          <w:sz w:val="28"/>
          <w:szCs w:val="28"/>
          <w:shd w:val="clear" w:color="auto" w:fill="FFFFFF"/>
          <w:lang w:bidi="ar"/>
        </w:rPr>
        <w:t>4月22日</w:t>
      </w:r>
    </w:p>
    <w:p w14:paraId="158D3AF3">
      <w:pPr>
        <w:spacing w:line="500" w:lineRule="exact"/>
        <w:rPr>
          <w:rFonts w:ascii="仿宋" w:hAnsi="仿宋" w:eastAsia="仿宋" w:cs="仿宋"/>
          <w:color w:val="222222"/>
          <w:kern w:val="0"/>
          <w:sz w:val="28"/>
          <w:szCs w:val="28"/>
          <w:shd w:val="clear" w:color="auto" w:fill="FFFFFF"/>
          <w:lang w:bidi="ar"/>
        </w:rPr>
      </w:pPr>
    </w:p>
    <w:p w14:paraId="3CE47352">
      <w:pPr>
        <w:spacing w:line="500" w:lineRule="exact"/>
        <w:rPr>
          <w:rFonts w:ascii="仿宋" w:hAnsi="仿宋" w:eastAsia="仿宋" w:cs="仿宋"/>
          <w:color w:val="222222"/>
          <w:kern w:val="0"/>
          <w:sz w:val="28"/>
          <w:szCs w:val="28"/>
          <w:shd w:val="clear" w:color="auto" w:fill="FFFFFF"/>
          <w:lang w:bidi="ar"/>
        </w:rPr>
      </w:pPr>
    </w:p>
    <w:p w14:paraId="661B4807">
      <w:pPr>
        <w:spacing w:line="500" w:lineRule="exac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附件一：</w:t>
      </w:r>
      <w:r>
        <w:rPr>
          <w:rFonts w:ascii="仿宋" w:hAnsi="仿宋" w:eastAsia="仿宋" w:cs="仿宋"/>
          <w:color w:val="222222"/>
          <w:kern w:val="0"/>
          <w:sz w:val="28"/>
          <w:szCs w:val="28"/>
          <w:shd w:val="clear" w:color="auto" w:fill="FFFFFF"/>
          <w:lang w:bidi="ar"/>
        </w:rPr>
        <w:t>“商科才俊”专业优秀</w:t>
      </w:r>
      <w:r>
        <w:rPr>
          <w:rFonts w:hint="eastAsia" w:ascii="仿宋" w:hAnsi="仿宋" w:eastAsia="仿宋" w:cs="仿宋"/>
          <w:color w:val="222222"/>
          <w:kern w:val="0"/>
          <w:sz w:val="28"/>
          <w:szCs w:val="28"/>
          <w:shd w:val="clear" w:color="auto" w:fill="FFFFFF"/>
          <w:lang w:bidi="ar"/>
        </w:rPr>
        <w:t>奖学金申请表</w:t>
      </w:r>
    </w:p>
    <w:p w14:paraId="3FA726E2">
      <w:pPr>
        <w:spacing w:line="500" w:lineRule="exac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附件二：</w:t>
      </w:r>
      <w:r>
        <w:rPr>
          <w:rFonts w:ascii="仿宋" w:hAnsi="仿宋" w:eastAsia="仿宋" w:cs="仿宋"/>
          <w:color w:val="222222"/>
          <w:kern w:val="0"/>
          <w:sz w:val="28"/>
          <w:szCs w:val="28"/>
          <w:shd w:val="clear" w:color="auto" w:fill="FFFFFF"/>
          <w:lang w:bidi="ar"/>
        </w:rPr>
        <w:t>“商科才俊”</w:t>
      </w:r>
      <w:r>
        <w:rPr>
          <w:rFonts w:hint="eastAsia" w:ascii="仿宋" w:hAnsi="仿宋" w:eastAsia="仿宋" w:cs="仿宋"/>
          <w:color w:val="222222"/>
          <w:kern w:val="0"/>
          <w:sz w:val="28"/>
          <w:szCs w:val="28"/>
          <w:shd w:val="clear" w:color="auto" w:fill="FFFFFF"/>
          <w:lang w:bidi="ar"/>
        </w:rPr>
        <w:t>学术科技奖学金申请表</w:t>
      </w:r>
    </w:p>
    <w:p w14:paraId="0A8B8CFD">
      <w:pPr>
        <w:spacing w:line="500" w:lineRule="exac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附件三：</w:t>
      </w:r>
      <w:r>
        <w:rPr>
          <w:rFonts w:ascii="仿宋" w:hAnsi="仿宋" w:eastAsia="仿宋" w:cs="仿宋"/>
          <w:color w:val="222222"/>
          <w:kern w:val="0"/>
          <w:sz w:val="28"/>
          <w:szCs w:val="28"/>
          <w:shd w:val="clear" w:color="auto" w:fill="FFFFFF"/>
          <w:lang w:bidi="ar"/>
        </w:rPr>
        <w:t>“商科才俊”优秀</w:t>
      </w:r>
      <w:r>
        <w:rPr>
          <w:rFonts w:hint="eastAsia" w:ascii="仿宋" w:hAnsi="仿宋" w:eastAsia="仿宋" w:cs="仿宋"/>
          <w:color w:val="222222"/>
          <w:kern w:val="0"/>
          <w:sz w:val="28"/>
          <w:szCs w:val="28"/>
          <w:shd w:val="clear" w:color="auto" w:fill="FFFFFF"/>
          <w:lang w:bidi="ar"/>
        </w:rPr>
        <w:t>实习实践奖学金申请表</w:t>
      </w:r>
    </w:p>
    <w:p w14:paraId="26AC7411">
      <w:pPr>
        <w:spacing w:line="500" w:lineRule="exac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附件四：</w:t>
      </w:r>
      <w:r>
        <w:rPr>
          <w:rFonts w:ascii="仿宋" w:hAnsi="仿宋" w:eastAsia="仿宋" w:cs="仿宋"/>
          <w:color w:val="222222"/>
          <w:kern w:val="0"/>
          <w:sz w:val="28"/>
          <w:szCs w:val="28"/>
          <w:shd w:val="clear" w:color="auto" w:fill="FFFFFF"/>
          <w:lang w:bidi="ar"/>
        </w:rPr>
        <w:t>“商科才俊”</w:t>
      </w:r>
      <w:r>
        <w:rPr>
          <w:rFonts w:hint="eastAsia" w:ascii="仿宋" w:hAnsi="仿宋" w:eastAsia="仿宋" w:cs="仿宋"/>
          <w:color w:val="222222"/>
          <w:kern w:val="0"/>
          <w:sz w:val="28"/>
          <w:szCs w:val="28"/>
          <w:shd w:val="clear" w:color="auto" w:fill="FFFFFF"/>
          <w:lang w:bidi="ar"/>
        </w:rPr>
        <w:t>自强奖学金申请表</w:t>
      </w:r>
    </w:p>
    <w:p w14:paraId="40ED85D2">
      <w:pPr>
        <w:rPr>
          <w:rFonts w:ascii="仿宋" w:hAnsi="仿宋" w:eastAsia="仿宋" w:cs="仿宋"/>
          <w:color w:val="222222"/>
          <w:kern w:val="0"/>
          <w:sz w:val="28"/>
          <w:szCs w:val="28"/>
          <w:shd w:val="clear" w:color="auto" w:fill="FFFFFF"/>
          <w:lang w:bidi="ar"/>
        </w:rPr>
      </w:pPr>
      <w:r>
        <w:rPr>
          <w:rFonts w:ascii="仿宋" w:hAnsi="仿宋" w:eastAsia="仿宋" w:cs="仿宋"/>
          <w:color w:val="222222"/>
          <w:kern w:val="0"/>
          <w:sz w:val="28"/>
          <w:szCs w:val="28"/>
          <w:shd w:val="clear" w:color="auto" w:fill="FFFFFF"/>
          <w:lang w:bidi="ar"/>
        </w:rPr>
        <w:br w:type="page"/>
      </w:r>
    </w:p>
    <w:p w14:paraId="7333945D">
      <w:pPr>
        <w:spacing w:line="500" w:lineRule="exact"/>
        <w:jc w:val="lef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附件一：</w:t>
      </w:r>
    </w:p>
    <w:p w14:paraId="1CCFB424">
      <w:pPr>
        <w:tabs>
          <w:tab w:val="left" w:pos="0"/>
        </w:tabs>
        <w:spacing w:line="50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商学院“商科才俊”优秀奖学金申请表</w:t>
      </w:r>
    </w:p>
    <w:tbl>
      <w:tblPr>
        <w:tblStyle w:val="7"/>
        <w:tblW w:w="936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6"/>
        <w:gridCol w:w="1046"/>
        <w:gridCol w:w="1015"/>
        <w:gridCol w:w="1385"/>
        <w:gridCol w:w="1384"/>
        <w:gridCol w:w="1370"/>
        <w:gridCol w:w="1492"/>
      </w:tblGrid>
      <w:tr w14:paraId="6C8D50F2">
        <w:tblPrEx>
          <w:tblLayout w:type="fixed"/>
        </w:tblPrEx>
        <w:tc>
          <w:tcPr>
            <w:tcW w:w="1261" w:type="dxa"/>
            <w:vAlign w:val="center"/>
          </w:tcPr>
          <w:p w14:paraId="673E826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1462" w:type="dxa"/>
            <w:gridSpan w:val="2"/>
            <w:vAlign w:val="center"/>
          </w:tcPr>
          <w:p w14:paraId="641D5B2B">
            <w:pPr>
              <w:tabs>
                <w:tab w:val="left" w:pos="0"/>
              </w:tabs>
              <w:jc w:val="center"/>
              <w:rPr>
                <w:rFonts w:asciiTheme="majorEastAsia" w:hAnsiTheme="majorEastAsia" w:eastAsiaTheme="majorEastAsia"/>
                <w:sz w:val="28"/>
                <w:szCs w:val="28"/>
              </w:rPr>
            </w:pPr>
          </w:p>
        </w:tc>
        <w:tc>
          <w:tcPr>
            <w:tcW w:w="1015" w:type="dxa"/>
            <w:vAlign w:val="center"/>
          </w:tcPr>
          <w:p w14:paraId="553F71D6">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性别</w:t>
            </w:r>
          </w:p>
        </w:tc>
        <w:tc>
          <w:tcPr>
            <w:tcW w:w="1385" w:type="dxa"/>
            <w:vAlign w:val="center"/>
          </w:tcPr>
          <w:p w14:paraId="7DFF0A30">
            <w:pPr>
              <w:tabs>
                <w:tab w:val="left" w:pos="0"/>
              </w:tabs>
              <w:jc w:val="center"/>
              <w:rPr>
                <w:rFonts w:asciiTheme="majorEastAsia" w:hAnsiTheme="majorEastAsia" w:eastAsiaTheme="majorEastAsia"/>
                <w:sz w:val="28"/>
                <w:szCs w:val="28"/>
              </w:rPr>
            </w:pPr>
          </w:p>
        </w:tc>
        <w:tc>
          <w:tcPr>
            <w:tcW w:w="1384" w:type="dxa"/>
            <w:vAlign w:val="center"/>
          </w:tcPr>
          <w:p w14:paraId="3C36BF69">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出生年月</w:t>
            </w:r>
          </w:p>
        </w:tc>
        <w:tc>
          <w:tcPr>
            <w:tcW w:w="1370" w:type="dxa"/>
            <w:vAlign w:val="center"/>
          </w:tcPr>
          <w:p w14:paraId="1B59EF3F">
            <w:pPr>
              <w:tabs>
                <w:tab w:val="left" w:pos="0"/>
              </w:tabs>
              <w:jc w:val="center"/>
              <w:rPr>
                <w:rFonts w:asciiTheme="majorEastAsia" w:hAnsiTheme="majorEastAsia" w:eastAsiaTheme="majorEastAsia"/>
                <w:sz w:val="28"/>
                <w:szCs w:val="28"/>
              </w:rPr>
            </w:pPr>
          </w:p>
        </w:tc>
        <w:tc>
          <w:tcPr>
            <w:tcW w:w="1492" w:type="dxa"/>
            <w:vMerge w:val="restart"/>
            <w:vAlign w:val="center"/>
          </w:tcPr>
          <w:p w14:paraId="643BFE07">
            <w:pPr>
              <w:tabs>
                <w:tab w:val="left" w:pos="0"/>
              </w:tabs>
              <w:jc w:val="center"/>
              <w:rPr>
                <w:rFonts w:asciiTheme="majorEastAsia" w:hAnsiTheme="majorEastAsia" w:eastAsiaTheme="majorEastAsia"/>
                <w:szCs w:val="21"/>
              </w:rPr>
            </w:pPr>
            <w:r>
              <w:rPr>
                <w:rFonts w:hint="eastAsia" w:asciiTheme="majorEastAsia" w:hAnsiTheme="majorEastAsia" w:eastAsiaTheme="majorEastAsia"/>
                <w:szCs w:val="21"/>
              </w:rPr>
              <w:t>（一寸照片）</w:t>
            </w:r>
          </w:p>
        </w:tc>
      </w:tr>
      <w:tr w14:paraId="0397EBB6">
        <w:tblPrEx>
          <w:tblLayout w:type="fixed"/>
        </w:tblPrEx>
        <w:tc>
          <w:tcPr>
            <w:tcW w:w="1261" w:type="dxa"/>
            <w:vAlign w:val="center"/>
          </w:tcPr>
          <w:p w14:paraId="04673E2B">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民族</w:t>
            </w:r>
          </w:p>
        </w:tc>
        <w:tc>
          <w:tcPr>
            <w:tcW w:w="1462" w:type="dxa"/>
            <w:gridSpan w:val="2"/>
            <w:vAlign w:val="center"/>
          </w:tcPr>
          <w:p w14:paraId="07C89A9E">
            <w:pPr>
              <w:tabs>
                <w:tab w:val="left" w:pos="0"/>
              </w:tabs>
              <w:jc w:val="center"/>
              <w:rPr>
                <w:rFonts w:asciiTheme="majorEastAsia" w:hAnsiTheme="majorEastAsia" w:eastAsiaTheme="majorEastAsia"/>
                <w:sz w:val="28"/>
                <w:szCs w:val="28"/>
              </w:rPr>
            </w:pPr>
          </w:p>
        </w:tc>
        <w:tc>
          <w:tcPr>
            <w:tcW w:w="1015" w:type="dxa"/>
            <w:vAlign w:val="center"/>
          </w:tcPr>
          <w:p w14:paraId="35E04C3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学号</w:t>
            </w:r>
          </w:p>
        </w:tc>
        <w:tc>
          <w:tcPr>
            <w:tcW w:w="1385" w:type="dxa"/>
            <w:vAlign w:val="center"/>
          </w:tcPr>
          <w:p w14:paraId="78D8588E">
            <w:pPr>
              <w:tabs>
                <w:tab w:val="left" w:pos="0"/>
              </w:tabs>
              <w:jc w:val="center"/>
              <w:rPr>
                <w:rFonts w:asciiTheme="majorEastAsia" w:hAnsiTheme="majorEastAsia" w:eastAsiaTheme="majorEastAsia"/>
                <w:sz w:val="28"/>
                <w:szCs w:val="28"/>
              </w:rPr>
            </w:pPr>
          </w:p>
        </w:tc>
        <w:tc>
          <w:tcPr>
            <w:tcW w:w="1384" w:type="dxa"/>
            <w:vAlign w:val="center"/>
          </w:tcPr>
          <w:p w14:paraId="1ECA2E7B">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政治面貌</w:t>
            </w:r>
          </w:p>
        </w:tc>
        <w:tc>
          <w:tcPr>
            <w:tcW w:w="1370" w:type="dxa"/>
            <w:vAlign w:val="center"/>
          </w:tcPr>
          <w:p w14:paraId="4D65F7EE">
            <w:pPr>
              <w:tabs>
                <w:tab w:val="left" w:pos="0"/>
              </w:tabs>
              <w:jc w:val="center"/>
              <w:rPr>
                <w:rFonts w:asciiTheme="majorEastAsia" w:hAnsiTheme="majorEastAsia" w:eastAsiaTheme="majorEastAsia"/>
                <w:sz w:val="28"/>
                <w:szCs w:val="28"/>
              </w:rPr>
            </w:pPr>
          </w:p>
        </w:tc>
        <w:tc>
          <w:tcPr>
            <w:tcW w:w="1492" w:type="dxa"/>
            <w:vMerge w:val="continue"/>
            <w:vAlign w:val="center"/>
          </w:tcPr>
          <w:p w14:paraId="5BE537BB">
            <w:pPr>
              <w:tabs>
                <w:tab w:val="left" w:pos="0"/>
              </w:tabs>
              <w:jc w:val="center"/>
              <w:rPr>
                <w:rFonts w:asciiTheme="majorEastAsia" w:hAnsiTheme="majorEastAsia" w:eastAsiaTheme="majorEastAsia"/>
                <w:sz w:val="28"/>
                <w:szCs w:val="28"/>
              </w:rPr>
            </w:pPr>
          </w:p>
        </w:tc>
      </w:tr>
      <w:tr w14:paraId="24618C2A">
        <w:tblPrEx>
          <w:tblLayout w:type="fixed"/>
        </w:tblPrEx>
        <w:tc>
          <w:tcPr>
            <w:tcW w:w="1261" w:type="dxa"/>
            <w:vAlign w:val="center"/>
          </w:tcPr>
          <w:p w14:paraId="763A525F">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专业</w:t>
            </w:r>
          </w:p>
        </w:tc>
        <w:tc>
          <w:tcPr>
            <w:tcW w:w="1462" w:type="dxa"/>
            <w:gridSpan w:val="2"/>
            <w:vAlign w:val="center"/>
          </w:tcPr>
          <w:p w14:paraId="3676FBA0">
            <w:pPr>
              <w:tabs>
                <w:tab w:val="left" w:pos="0"/>
              </w:tabs>
              <w:jc w:val="center"/>
              <w:rPr>
                <w:rFonts w:asciiTheme="majorEastAsia" w:hAnsiTheme="majorEastAsia" w:eastAsiaTheme="majorEastAsia"/>
                <w:sz w:val="28"/>
                <w:szCs w:val="28"/>
              </w:rPr>
            </w:pPr>
          </w:p>
        </w:tc>
        <w:tc>
          <w:tcPr>
            <w:tcW w:w="1015" w:type="dxa"/>
            <w:vAlign w:val="center"/>
          </w:tcPr>
          <w:p w14:paraId="0D9FFF5F">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w:t>
            </w:r>
          </w:p>
        </w:tc>
        <w:tc>
          <w:tcPr>
            <w:tcW w:w="1385" w:type="dxa"/>
            <w:vAlign w:val="center"/>
          </w:tcPr>
          <w:p w14:paraId="4E14959C">
            <w:pPr>
              <w:tabs>
                <w:tab w:val="left" w:pos="0"/>
              </w:tabs>
              <w:jc w:val="center"/>
              <w:rPr>
                <w:rFonts w:asciiTheme="majorEastAsia" w:hAnsiTheme="majorEastAsia" w:eastAsiaTheme="majorEastAsia"/>
                <w:sz w:val="28"/>
                <w:szCs w:val="28"/>
              </w:rPr>
            </w:pPr>
          </w:p>
        </w:tc>
        <w:tc>
          <w:tcPr>
            <w:tcW w:w="1384" w:type="dxa"/>
            <w:vAlign w:val="center"/>
          </w:tcPr>
          <w:p w14:paraId="06BC610F">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rPr>
              <w:t>累计绩点</w:t>
            </w:r>
          </w:p>
        </w:tc>
        <w:tc>
          <w:tcPr>
            <w:tcW w:w="1370" w:type="dxa"/>
            <w:vAlign w:val="center"/>
          </w:tcPr>
          <w:p w14:paraId="03E438B2">
            <w:pPr>
              <w:tabs>
                <w:tab w:val="left" w:pos="0"/>
              </w:tabs>
              <w:jc w:val="center"/>
              <w:rPr>
                <w:rFonts w:asciiTheme="majorEastAsia" w:hAnsiTheme="majorEastAsia" w:eastAsiaTheme="majorEastAsia"/>
                <w:sz w:val="28"/>
                <w:szCs w:val="28"/>
              </w:rPr>
            </w:pPr>
          </w:p>
        </w:tc>
        <w:tc>
          <w:tcPr>
            <w:tcW w:w="1492" w:type="dxa"/>
            <w:vMerge w:val="continue"/>
            <w:vAlign w:val="center"/>
          </w:tcPr>
          <w:p w14:paraId="655FB9A3">
            <w:pPr>
              <w:tabs>
                <w:tab w:val="left" w:pos="0"/>
              </w:tabs>
              <w:jc w:val="center"/>
              <w:rPr>
                <w:rFonts w:asciiTheme="majorEastAsia" w:hAnsiTheme="majorEastAsia" w:eastAsiaTheme="majorEastAsia"/>
                <w:sz w:val="28"/>
                <w:szCs w:val="28"/>
              </w:rPr>
            </w:pPr>
          </w:p>
        </w:tc>
      </w:tr>
      <w:tr w14:paraId="61A0F377">
        <w:tblPrEx>
          <w:tblLayout w:type="fixed"/>
        </w:tblPrEx>
        <w:trPr>
          <w:trHeight w:val="559" w:hRule="atLeast"/>
        </w:trPr>
        <w:tc>
          <w:tcPr>
            <w:tcW w:w="6507" w:type="dxa"/>
            <w:gridSpan w:val="6"/>
            <w:vAlign w:val="center"/>
          </w:tcPr>
          <w:p w14:paraId="4D4AFAF4">
            <w:pPr>
              <w:tabs>
                <w:tab w:val="left" w:pos="0"/>
              </w:tabs>
              <w:jc w:val="center"/>
              <w:rPr>
                <w:rFonts w:asciiTheme="majorEastAsia" w:hAnsiTheme="majorEastAsia" w:eastAsiaTheme="majorEastAsia"/>
                <w:sz w:val="24"/>
              </w:rPr>
            </w:pPr>
            <w:r>
              <w:rPr>
                <w:rFonts w:asciiTheme="majorEastAsia" w:hAnsiTheme="majorEastAsia" w:eastAsiaTheme="majorEastAsia"/>
                <w:sz w:val="28"/>
                <w:szCs w:val="28"/>
              </w:rPr>
              <w:t>入学以来专业必修课成绩</w:t>
            </w:r>
            <w:r>
              <w:rPr>
                <w:rFonts w:hint="eastAsia" w:asciiTheme="majorEastAsia" w:hAnsiTheme="majorEastAsia" w:eastAsiaTheme="majorEastAsia"/>
                <w:sz w:val="28"/>
                <w:szCs w:val="28"/>
              </w:rPr>
              <w:t>是否</w:t>
            </w:r>
            <w:r>
              <w:rPr>
                <w:rFonts w:asciiTheme="majorEastAsia" w:hAnsiTheme="majorEastAsia" w:eastAsiaTheme="majorEastAsia"/>
                <w:sz w:val="28"/>
                <w:szCs w:val="28"/>
              </w:rPr>
              <w:t>均达85分以上</w:t>
            </w:r>
          </w:p>
        </w:tc>
        <w:tc>
          <w:tcPr>
            <w:tcW w:w="2862" w:type="dxa"/>
            <w:gridSpan w:val="2"/>
            <w:vAlign w:val="center"/>
          </w:tcPr>
          <w:p w14:paraId="508A385C">
            <w:pPr>
              <w:tabs>
                <w:tab w:val="left" w:pos="0"/>
              </w:tabs>
              <w:jc w:val="center"/>
              <w:rPr>
                <w:rFonts w:asciiTheme="majorEastAsia" w:hAnsiTheme="majorEastAsia" w:eastAsiaTheme="majorEastAsia"/>
                <w:sz w:val="24"/>
              </w:rPr>
            </w:pPr>
          </w:p>
        </w:tc>
      </w:tr>
      <w:tr w14:paraId="67D6E6E5">
        <w:tblPrEx>
          <w:tblLayout w:type="fixed"/>
        </w:tblPrEx>
        <w:trPr>
          <w:trHeight w:val="559" w:hRule="atLeast"/>
        </w:trPr>
        <w:tc>
          <w:tcPr>
            <w:tcW w:w="6507" w:type="dxa"/>
            <w:gridSpan w:val="6"/>
            <w:vAlign w:val="center"/>
          </w:tcPr>
          <w:p w14:paraId="76A91875">
            <w:pPr>
              <w:tabs>
                <w:tab w:val="left" w:pos="0"/>
              </w:tabs>
              <w:jc w:val="center"/>
              <w:rPr>
                <w:rFonts w:asciiTheme="majorEastAsia" w:hAnsiTheme="majorEastAsia" w:eastAsiaTheme="majorEastAsia"/>
                <w:sz w:val="28"/>
                <w:szCs w:val="28"/>
              </w:rPr>
            </w:pPr>
            <w:r>
              <w:rPr>
                <w:rFonts w:asciiTheme="majorEastAsia" w:hAnsiTheme="majorEastAsia" w:eastAsiaTheme="majorEastAsia"/>
                <w:sz w:val="28"/>
                <w:szCs w:val="28"/>
              </w:rPr>
              <w:t>所有考试科目</w:t>
            </w:r>
            <w:r>
              <w:rPr>
                <w:rFonts w:hint="eastAsia" w:asciiTheme="majorEastAsia" w:hAnsiTheme="majorEastAsia" w:eastAsiaTheme="majorEastAsia"/>
                <w:sz w:val="28"/>
                <w:szCs w:val="28"/>
              </w:rPr>
              <w:t>是否均</w:t>
            </w:r>
            <w:r>
              <w:rPr>
                <w:rFonts w:asciiTheme="majorEastAsia" w:hAnsiTheme="majorEastAsia" w:eastAsiaTheme="majorEastAsia"/>
                <w:sz w:val="28"/>
                <w:szCs w:val="28"/>
              </w:rPr>
              <w:t>合格</w:t>
            </w:r>
          </w:p>
        </w:tc>
        <w:tc>
          <w:tcPr>
            <w:tcW w:w="2862" w:type="dxa"/>
            <w:gridSpan w:val="2"/>
            <w:vAlign w:val="center"/>
          </w:tcPr>
          <w:p w14:paraId="501C46DA">
            <w:pPr>
              <w:tabs>
                <w:tab w:val="left" w:pos="0"/>
              </w:tabs>
              <w:jc w:val="center"/>
              <w:rPr>
                <w:rFonts w:asciiTheme="majorEastAsia" w:hAnsiTheme="majorEastAsia" w:eastAsiaTheme="majorEastAsia"/>
                <w:sz w:val="24"/>
              </w:rPr>
            </w:pPr>
          </w:p>
        </w:tc>
      </w:tr>
      <w:tr w14:paraId="715F41ED">
        <w:tblPrEx>
          <w:tblLayout w:type="fixed"/>
        </w:tblPrEx>
        <w:trPr>
          <w:trHeight w:val="561" w:hRule="atLeast"/>
        </w:trPr>
        <w:tc>
          <w:tcPr>
            <w:tcW w:w="6507" w:type="dxa"/>
            <w:gridSpan w:val="6"/>
            <w:vAlign w:val="center"/>
          </w:tcPr>
          <w:p w14:paraId="3A64C6E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本学年</w:t>
            </w:r>
            <w:r>
              <w:rPr>
                <w:rFonts w:asciiTheme="majorEastAsia" w:hAnsiTheme="majorEastAsia" w:eastAsiaTheme="majorEastAsia"/>
                <w:sz w:val="28"/>
                <w:szCs w:val="28"/>
              </w:rPr>
              <w:t>学年平均学分绩点在同年级同专业</w:t>
            </w:r>
            <w:r>
              <w:rPr>
                <w:rFonts w:hint="eastAsia" w:asciiTheme="majorEastAsia" w:hAnsiTheme="majorEastAsia" w:eastAsiaTheme="majorEastAsia"/>
                <w:sz w:val="28"/>
                <w:szCs w:val="28"/>
              </w:rPr>
              <w:t>位次</w:t>
            </w:r>
          </w:p>
        </w:tc>
        <w:tc>
          <w:tcPr>
            <w:tcW w:w="2862" w:type="dxa"/>
            <w:gridSpan w:val="2"/>
            <w:vAlign w:val="center"/>
          </w:tcPr>
          <w:p w14:paraId="472F01A7">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Cs w:val="21"/>
              </w:rPr>
              <w:t>（位次）</w:t>
            </w:r>
            <w:r>
              <w:rPr>
                <w:rFonts w:hint="eastAsia" w:asciiTheme="majorEastAsia" w:hAnsiTheme="majorEastAsia" w:eastAsiaTheme="majorEastAsia"/>
                <w:sz w:val="28"/>
                <w:szCs w:val="28"/>
              </w:rPr>
              <w:t xml:space="preserve"> / </w:t>
            </w:r>
            <w:r>
              <w:rPr>
                <w:rFonts w:hint="eastAsia" w:asciiTheme="majorEastAsia" w:hAnsiTheme="majorEastAsia" w:eastAsiaTheme="majorEastAsia"/>
                <w:szCs w:val="21"/>
              </w:rPr>
              <w:t>（年级专业人数）</w:t>
            </w:r>
          </w:p>
        </w:tc>
      </w:tr>
      <w:tr w14:paraId="01D65B0D">
        <w:tblPrEx>
          <w:tblLayout w:type="fixed"/>
        </w:tblPrEx>
        <w:trPr>
          <w:trHeight w:val="559" w:hRule="atLeast"/>
        </w:trPr>
        <w:tc>
          <w:tcPr>
            <w:tcW w:w="6507" w:type="dxa"/>
            <w:gridSpan w:val="6"/>
            <w:vAlign w:val="center"/>
          </w:tcPr>
          <w:p w14:paraId="6E710E44">
            <w:pPr>
              <w:tabs>
                <w:tab w:val="left" w:pos="0"/>
              </w:tabs>
              <w:jc w:val="center"/>
              <w:rPr>
                <w:rFonts w:asciiTheme="majorEastAsia" w:hAnsiTheme="majorEastAsia" w:eastAsiaTheme="majorEastAsia"/>
                <w:sz w:val="28"/>
                <w:szCs w:val="28"/>
              </w:rPr>
            </w:pPr>
            <w:r>
              <w:rPr>
                <w:rFonts w:asciiTheme="majorEastAsia" w:hAnsiTheme="majorEastAsia" w:eastAsiaTheme="majorEastAsia"/>
                <w:sz w:val="28"/>
                <w:szCs w:val="28"/>
              </w:rPr>
              <w:t>大学英语四级考试成绩</w:t>
            </w:r>
          </w:p>
        </w:tc>
        <w:tc>
          <w:tcPr>
            <w:tcW w:w="2862" w:type="dxa"/>
            <w:gridSpan w:val="2"/>
            <w:vAlign w:val="center"/>
          </w:tcPr>
          <w:p w14:paraId="023D3993">
            <w:pPr>
              <w:tabs>
                <w:tab w:val="left" w:pos="0"/>
              </w:tabs>
              <w:jc w:val="center"/>
              <w:rPr>
                <w:rFonts w:asciiTheme="majorEastAsia" w:hAnsiTheme="majorEastAsia" w:eastAsiaTheme="majorEastAsia"/>
                <w:sz w:val="24"/>
              </w:rPr>
            </w:pPr>
          </w:p>
        </w:tc>
      </w:tr>
      <w:tr w14:paraId="17CB64F0">
        <w:tblPrEx>
          <w:tblLayout w:type="fixed"/>
        </w:tblPrEx>
        <w:trPr>
          <w:trHeight w:val="2218" w:hRule="atLeast"/>
        </w:trPr>
        <w:tc>
          <w:tcPr>
            <w:tcW w:w="1677" w:type="dxa"/>
            <w:gridSpan w:val="2"/>
            <w:vAlign w:val="center"/>
          </w:tcPr>
          <w:p w14:paraId="176FC05E">
            <w:pPr>
              <w:tabs>
                <w:tab w:val="left" w:pos="0"/>
              </w:tabs>
              <w:spacing w:line="360" w:lineRule="auto"/>
              <w:jc w:val="center"/>
              <w:rPr>
                <w:rFonts w:asciiTheme="minorEastAsia" w:hAnsiTheme="minorEastAsia"/>
                <w:sz w:val="18"/>
                <w:szCs w:val="18"/>
              </w:rPr>
            </w:pPr>
            <w:r>
              <w:rPr>
                <w:rFonts w:hint="eastAsia" w:asciiTheme="minorEastAsia" w:hAnsiTheme="minorEastAsia"/>
                <w:sz w:val="24"/>
                <w:szCs w:val="18"/>
              </w:rPr>
              <w:t>大学期间获奖情况</w:t>
            </w:r>
          </w:p>
        </w:tc>
        <w:tc>
          <w:tcPr>
            <w:tcW w:w="7692" w:type="dxa"/>
            <w:gridSpan w:val="6"/>
            <w:vAlign w:val="center"/>
          </w:tcPr>
          <w:p w14:paraId="35339AEE">
            <w:pPr>
              <w:tabs>
                <w:tab w:val="left" w:pos="0"/>
              </w:tabs>
              <w:jc w:val="center"/>
              <w:rPr>
                <w:rFonts w:asciiTheme="minorEastAsia" w:hAnsiTheme="minorEastAsia"/>
                <w:sz w:val="18"/>
                <w:szCs w:val="18"/>
              </w:rPr>
            </w:pPr>
          </w:p>
        </w:tc>
      </w:tr>
      <w:tr w14:paraId="43B92FF9">
        <w:tblPrEx>
          <w:tblLayout w:type="fixed"/>
        </w:tblPrEx>
        <w:trPr>
          <w:trHeight w:val="2280" w:hRule="atLeast"/>
        </w:trPr>
        <w:tc>
          <w:tcPr>
            <w:tcW w:w="1677" w:type="dxa"/>
            <w:gridSpan w:val="2"/>
            <w:tcBorders>
              <w:right w:val="nil"/>
            </w:tcBorders>
            <w:vAlign w:val="center"/>
          </w:tcPr>
          <w:p w14:paraId="70EC0F98">
            <w:pPr>
              <w:tabs>
                <w:tab w:val="left" w:pos="0"/>
              </w:tabs>
              <w:spacing w:line="480" w:lineRule="auto"/>
              <w:jc w:val="center"/>
              <w:rPr>
                <w:rFonts w:asciiTheme="minorEastAsia" w:hAnsiTheme="minorEastAsia"/>
                <w:sz w:val="18"/>
                <w:szCs w:val="18"/>
              </w:rPr>
            </w:pPr>
            <w:r>
              <w:rPr>
                <w:rFonts w:hint="eastAsia" w:asciiTheme="minorEastAsia" w:hAnsiTheme="minorEastAsia"/>
                <w:sz w:val="24"/>
                <w:szCs w:val="18"/>
              </w:rPr>
              <w:t>申请理由</w:t>
            </w:r>
          </w:p>
        </w:tc>
        <w:tc>
          <w:tcPr>
            <w:tcW w:w="7692" w:type="dxa"/>
            <w:gridSpan w:val="6"/>
            <w:vAlign w:val="center"/>
          </w:tcPr>
          <w:p w14:paraId="2B1F3434">
            <w:pPr>
              <w:tabs>
                <w:tab w:val="left" w:pos="0"/>
              </w:tabs>
              <w:jc w:val="center"/>
              <w:rPr>
                <w:rFonts w:asciiTheme="minorEastAsia" w:hAnsiTheme="minorEastAsia"/>
                <w:sz w:val="18"/>
                <w:szCs w:val="18"/>
              </w:rPr>
            </w:pPr>
          </w:p>
          <w:p w14:paraId="67227DA3">
            <w:pPr>
              <w:rPr>
                <w:rFonts w:asciiTheme="minorEastAsia" w:hAnsiTheme="minorEastAsia"/>
                <w:sz w:val="18"/>
                <w:szCs w:val="18"/>
              </w:rPr>
            </w:pPr>
          </w:p>
          <w:p w14:paraId="313AD2BF">
            <w:pPr>
              <w:rPr>
                <w:rFonts w:asciiTheme="minorEastAsia" w:hAnsiTheme="minorEastAsia"/>
                <w:sz w:val="18"/>
                <w:szCs w:val="18"/>
              </w:rPr>
            </w:pPr>
          </w:p>
          <w:p w14:paraId="38B3BEE1">
            <w:pPr>
              <w:rPr>
                <w:rFonts w:asciiTheme="minorEastAsia" w:hAnsiTheme="minorEastAsia"/>
                <w:sz w:val="18"/>
                <w:szCs w:val="18"/>
              </w:rPr>
            </w:pPr>
          </w:p>
          <w:p w14:paraId="62AEA13E">
            <w:pPr>
              <w:rPr>
                <w:rFonts w:asciiTheme="minorEastAsia" w:hAnsiTheme="minorEastAsia"/>
                <w:sz w:val="18"/>
                <w:szCs w:val="18"/>
              </w:rPr>
            </w:pPr>
          </w:p>
          <w:p w14:paraId="606CA9C1">
            <w:pPr>
              <w:jc w:val="right"/>
              <w:rPr>
                <w:rFonts w:asciiTheme="minorEastAsia" w:hAnsiTheme="minorEastAsia"/>
                <w:sz w:val="18"/>
                <w:szCs w:val="18"/>
              </w:rPr>
            </w:pPr>
            <w:r>
              <w:rPr>
                <w:rFonts w:hint="eastAsia" w:asciiTheme="minorEastAsia" w:hAnsiTheme="minorEastAsia"/>
                <w:szCs w:val="21"/>
              </w:rPr>
              <w:t xml:space="preserve">申请人：                年  </w:t>
            </w:r>
            <w:r>
              <w:rPr>
                <w:rFonts w:asciiTheme="minorEastAsia" w:hAnsiTheme="minorEastAsia"/>
                <w:szCs w:val="21"/>
              </w:rPr>
              <w:t xml:space="preserve">  </w:t>
            </w:r>
            <w:r>
              <w:rPr>
                <w:rFonts w:hint="eastAsia" w:asciiTheme="minorEastAsia" w:hAnsiTheme="minorEastAsia"/>
                <w:szCs w:val="21"/>
              </w:rPr>
              <w:t>月    日</w:t>
            </w:r>
          </w:p>
        </w:tc>
      </w:tr>
      <w:tr w14:paraId="23EF6BA1">
        <w:tblPrEx>
          <w:tblLayout w:type="fixed"/>
        </w:tblPrEx>
        <w:trPr>
          <w:trHeight w:val="1532" w:hRule="atLeast"/>
        </w:trPr>
        <w:tc>
          <w:tcPr>
            <w:tcW w:w="1677" w:type="dxa"/>
            <w:gridSpan w:val="2"/>
            <w:tcBorders>
              <w:right w:val="nil"/>
            </w:tcBorders>
            <w:vAlign w:val="center"/>
          </w:tcPr>
          <w:p w14:paraId="32723BA6">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学院意见</w:t>
            </w:r>
          </w:p>
        </w:tc>
        <w:tc>
          <w:tcPr>
            <w:tcW w:w="7692" w:type="dxa"/>
            <w:gridSpan w:val="6"/>
            <w:vAlign w:val="center"/>
          </w:tcPr>
          <w:p w14:paraId="63672120">
            <w:pPr>
              <w:tabs>
                <w:tab w:val="left" w:pos="0"/>
              </w:tabs>
              <w:jc w:val="center"/>
              <w:rPr>
                <w:rFonts w:asciiTheme="minorEastAsia" w:hAnsiTheme="minorEastAsia"/>
                <w:sz w:val="18"/>
                <w:szCs w:val="18"/>
              </w:rPr>
            </w:pPr>
          </w:p>
          <w:p w14:paraId="066EAFF4">
            <w:pPr>
              <w:rPr>
                <w:rFonts w:asciiTheme="minorEastAsia" w:hAnsiTheme="minorEastAsia"/>
                <w:sz w:val="18"/>
                <w:szCs w:val="18"/>
              </w:rPr>
            </w:pPr>
          </w:p>
          <w:p w14:paraId="5F60E99F">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r w14:paraId="770BB1AA">
        <w:tblPrEx>
          <w:tblLayout w:type="fixed"/>
        </w:tblPrEx>
        <w:trPr>
          <w:trHeight w:val="1247" w:hRule="atLeast"/>
        </w:trPr>
        <w:tc>
          <w:tcPr>
            <w:tcW w:w="1677" w:type="dxa"/>
            <w:gridSpan w:val="2"/>
            <w:tcBorders>
              <w:right w:val="nil"/>
            </w:tcBorders>
            <w:vAlign w:val="center"/>
          </w:tcPr>
          <w:p w14:paraId="3300C46C">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学校意见</w:t>
            </w:r>
          </w:p>
        </w:tc>
        <w:tc>
          <w:tcPr>
            <w:tcW w:w="7692" w:type="dxa"/>
            <w:gridSpan w:val="6"/>
            <w:vAlign w:val="center"/>
          </w:tcPr>
          <w:p w14:paraId="3F7C4145">
            <w:pPr>
              <w:rPr>
                <w:rFonts w:asciiTheme="minorEastAsia" w:hAnsiTheme="minorEastAsia"/>
                <w:sz w:val="18"/>
                <w:szCs w:val="18"/>
              </w:rPr>
            </w:pPr>
          </w:p>
          <w:p w14:paraId="1CE0CC56">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bl>
    <w:p w14:paraId="16ABD054">
      <w:pPr/>
    </w:p>
    <w:p w14:paraId="5863ECDF">
      <w:pPr>
        <w:spacing w:line="500" w:lineRule="exact"/>
        <w:jc w:val="left"/>
        <w:rPr>
          <w:rFonts w:ascii="仿宋" w:hAnsi="仿宋" w:eastAsia="仿宋" w:cs="仿宋"/>
          <w:color w:val="222222"/>
          <w:kern w:val="0"/>
          <w:sz w:val="28"/>
          <w:szCs w:val="28"/>
          <w:shd w:val="clear" w:color="auto" w:fill="FFFFFF"/>
          <w:lang w:bidi="ar"/>
        </w:rPr>
      </w:pPr>
    </w:p>
    <w:p w14:paraId="0C83165C">
      <w:pPr>
        <w:spacing w:line="500" w:lineRule="exact"/>
        <w:jc w:val="lef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附件二：</w:t>
      </w:r>
    </w:p>
    <w:p w14:paraId="1BFD77C1">
      <w:pPr>
        <w:tabs>
          <w:tab w:val="left" w:pos="0"/>
        </w:tabs>
        <w:spacing w:line="50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商学院“商科才俊”学术科技奖学金申请表</w:t>
      </w:r>
    </w:p>
    <w:tbl>
      <w:tblPr>
        <w:tblStyle w:val="7"/>
        <w:tblW w:w="936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6"/>
        <w:gridCol w:w="1046"/>
        <w:gridCol w:w="1015"/>
        <w:gridCol w:w="1385"/>
        <w:gridCol w:w="1384"/>
        <w:gridCol w:w="1370"/>
        <w:gridCol w:w="1492"/>
      </w:tblGrid>
      <w:tr w14:paraId="002BBBC5">
        <w:tblPrEx>
          <w:tblLayout w:type="fixed"/>
        </w:tblPrEx>
        <w:tc>
          <w:tcPr>
            <w:tcW w:w="1261" w:type="dxa"/>
            <w:vAlign w:val="center"/>
          </w:tcPr>
          <w:p w14:paraId="65E7E0A8">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1462" w:type="dxa"/>
            <w:gridSpan w:val="2"/>
            <w:vAlign w:val="center"/>
          </w:tcPr>
          <w:p w14:paraId="0BA27A0E">
            <w:pPr>
              <w:tabs>
                <w:tab w:val="left" w:pos="0"/>
              </w:tabs>
              <w:jc w:val="center"/>
              <w:rPr>
                <w:rFonts w:asciiTheme="majorEastAsia" w:hAnsiTheme="majorEastAsia" w:eastAsiaTheme="majorEastAsia"/>
                <w:sz w:val="28"/>
                <w:szCs w:val="28"/>
              </w:rPr>
            </w:pPr>
          </w:p>
        </w:tc>
        <w:tc>
          <w:tcPr>
            <w:tcW w:w="1015" w:type="dxa"/>
            <w:vAlign w:val="center"/>
          </w:tcPr>
          <w:p w14:paraId="73312993">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性别</w:t>
            </w:r>
          </w:p>
        </w:tc>
        <w:tc>
          <w:tcPr>
            <w:tcW w:w="1385" w:type="dxa"/>
            <w:vAlign w:val="center"/>
          </w:tcPr>
          <w:p w14:paraId="4014D8F9">
            <w:pPr>
              <w:tabs>
                <w:tab w:val="left" w:pos="0"/>
              </w:tabs>
              <w:jc w:val="center"/>
              <w:rPr>
                <w:rFonts w:asciiTheme="majorEastAsia" w:hAnsiTheme="majorEastAsia" w:eastAsiaTheme="majorEastAsia"/>
                <w:sz w:val="28"/>
                <w:szCs w:val="28"/>
              </w:rPr>
            </w:pPr>
          </w:p>
        </w:tc>
        <w:tc>
          <w:tcPr>
            <w:tcW w:w="1384" w:type="dxa"/>
            <w:vAlign w:val="center"/>
          </w:tcPr>
          <w:p w14:paraId="7AD4A9EF">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出生年月</w:t>
            </w:r>
          </w:p>
        </w:tc>
        <w:tc>
          <w:tcPr>
            <w:tcW w:w="1370" w:type="dxa"/>
            <w:vAlign w:val="center"/>
          </w:tcPr>
          <w:p w14:paraId="4B884217">
            <w:pPr>
              <w:tabs>
                <w:tab w:val="left" w:pos="0"/>
              </w:tabs>
              <w:jc w:val="center"/>
              <w:rPr>
                <w:rFonts w:asciiTheme="majorEastAsia" w:hAnsiTheme="majorEastAsia" w:eastAsiaTheme="majorEastAsia"/>
                <w:sz w:val="28"/>
                <w:szCs w:val="28"/>
              </w:rPr>
            </w:pPr>
          </w:p>
        </w:tc>
        <w:tc>
          <w:tcPr>
            <w:tcW w:w="1492" w:type="dxa"/>
            <w:vMerge w:val="restart"/>
            <w:vAlign w:val="center"/>
          </w:tcPr>
          <w:p w14:paraId="455C4765">
            <w:pPr>
              <w:tabs>
                <w:tab w:val="left" w:pos="0"/>
              </w:tabs>
              <w:jc w:val="center"/>
              <w:rPr>
                <w:rFonts w:asciiTheme="majorEastAsia" w:hAnsiTheme="majorEastAsia" w:eastAsiaTheme="majorEastAsia"/>
                <w:szCs w:val="21"/>
              </w:rPr>
            </w:pPr>
            <w:r>
              <w:rPr>
                <w:rFonts w:hint="eastAsia" w:asciiTheme="majorEastAsia" w:hAnsiTheme="majorEastAsia" w:eastAsiaTheme="majorEastAsia"/>
                <w:szCs w:val="21"/>
              </w:rPr>
              <w:t>（一寸照片）</w:t>
            </w:r>
          </w:p>
        </w:tc>
      </w:tr>
      <w:tr w14:paraId="2BEF40BC">
        <w:tblPrEx>
          <w:tblLayout w:type="fixed"/>
        </w:tblPrEx>
        <w:tc>
          <w:tcPr>
            <w:tcW w:w="1261" w:type="dxa"/>
            <w:vAlign w:val="center"/>
          </w:tcPr>
          <w:p w14:paraId="28CF3262">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民族</w:t>
            </w:r>
          </w:p>
        </w:tc>
        <w:tc>
          <w:tcPr>
            <w:tcW w:w="1462" w:type="dxa"/>
            <w:gridSpan w:val="2"/>
            <w:vAlign w:val="center"/>
          </w:tcPr>
          <w:p w14:paraId="2FCCADD3">
            <w:pPr>
              <w:tabs>
                <w:tab w:val="left" w:pos="0"/>
              </w:tabs>
              <w:jc w:val="center"/>
              <w:rPr>
                <w:rFonts w:asciiTheme="majorEastAsia" w:hAnsiTheme="majorEastAsia" w:eastAsiaTheme="majorEastAsia"/>
                <w:sz w:val="28"/>
                <w:szCs w:val="28"/>
              </w:rPr>
            </w:pPr>
          </w:p>
        </w:tc>
        <w:tc>
          <w:tcPr>
            <w:tcW w:w="1015" w:type="dxa"/>
            <w:vAlign w:val="center"/>
          </w:tcPr>
          <w:p w14:paraId="5A353FCF">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学号</w:t>
            </w:r>
          </w:p>
        </w:tc>
        <w:tc>
          <w:tcPr>
            <w:tcW w:w="1385" w:type="dxa"/>
            <w:vAlign w:val="center"/>
          </w:tcPr>
          <w:p w14:paraId="47DDBEF7">
            <w:pPr>
              <w:tabs>
                <w:tab w:val="left" w:pos="0"/>
              </w:tabs>
              <w:jc w:val="center"/>
              <w:rPr>
                <w:rFonts w:asciiTheme="majorEastAsia" w:hAnsiTheme="majorEastAsia" w:eastAsiaTheme="majorEastAsia"/>
                <w:sz w:val="28"/>
                <w:szCs w:val="28"/>
              </w:rPr>
            </w:pPr>
          </w:p>
        </w:tc>
        <w:tc>
          <w:tcPr>
            <w:tcW w:w="1384" w:type="dxa"/>
            <w:vAlign w:val="center"/>
          </w:tcPr>
          <w:p w14:paraId="20F3F09C">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政治面貌</w:t>
            </w:r>
          </w:p>
        </w:tc>
        <w:tc>
          <w:tcPr>
            <w:tcW w:w="1370" w:type="dxa"/>
            <w:vAlign w:val="center"/>
          </w:tcPr>
          <w:p w14:paraId="49625335">
            <w:pPr>
              <w:tabs>
                <w:tab w:val="left" w:pos="0"/>
              </w:tabs>
              <w:jc w:val="center"/>
              <w:rPr>
                <w:rFonts w:asciiTheme="majorEastAsia" w:hAnsiTheme="majorEastAsia" w:eastAsiaTheme="majorEastAsia"/>
                <w:sz w:val="28"/>
                <w:szCs w:val="28"/>
              </w:rPr>
            </w:pPr>
          </w:p>
        </w:tc>
        <w:tc>
          <w:tcPr>
            <w:tcW w:w="1492" w:type="dxa"/>
            <w:vMerge w:val="continue"/>
            <w:vAlign w:val="center"/>
          </w:tcPr>
          <w:p w14:paraId="5C1EFD7B">
            <w:pPr>
              <w:tabs>
                <w:tab w:val="left" w:pos="0"/>
              </w:tabs>
              <w:jc w:val="center"/>
              <w:rPr>
                <w:rFonts w:asciiTheme="majorEastAsia" w:hAnsiTheme="majorEastAsia" w:eastAsiaTheme="majorEastAsia"/>
                <w:sz w:val="28"/>
                <w:szCs w:val="28"/>
              </w:rPr>
            </w:pPr>
          </w:p>
        </w:tc>
      </w:tr>
      <w:tr w14:paraId="28B91039">
        <w:tblPrEx>
          <w:tblLayout w:type="fixed"/>
        </w:tblPrEx>
        <w:tc>
          <w:tcPr>
            <w:tcW w:w="1261" w:type="dxa"/>
            <w:vAlign w:val="center"/>
          </w:tcPr>
          <w:p w14:paraId="1493391A">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专业</w:t>
            </w:r>
          </w:p>
        </w:tc>
        <w:tc>
          <w:tcPr>
            <w:tcW w:w="1462" w:type="dxa"/>
            <w:gridSpan w:val="2"/>
            <w:vAlign w:val="center"/>
          </w:tcPr>
          <w:p w14:paraId="6F0254E3">
            <w:pPr>
              <w:tabs>
                <w:tab w:val="left" w:pos="0"/>
              </w:tabs>
              <w:jc w:val="center"/>
              <w:rPr>
                <w:rFonts w:asciiTheme="majorEastAsia" w:hAnsiTheme="majorEastAsia" w:eastAsiaTheme="majorEastAsia"/>
                <w:sz w:val="28"/>
                <w:szCs w:val="28"/>
              </w:rPr>
            </w:pPr>
          </w:p>
        </w:tc>
        <w:tc>
          <w:tcPr>
            <w:tcW w:w="1015" w:type="dxa"/>
            <w:vAlign w:val="center"/>
          </w:tcPr>
          <w:p w14:paraId="477F7C61">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w:t>
            </w:r>
          </w:p>
        </w:tc>
        <w:tc>
          <w:tcPr>
            <w:tcW w:w="1385" w:type="dxa"/>
            <w:vAlign w:val="center"/>
          </w:tcPr>
          <w:p w14:paraId="00D36F15">
            <w:pPr>
              <w:tabs>
                <w:tab w:val="left" w:pos="0"/>
              </w:tabs>
              <w:jc w:val="center"/>
              <w:rPr>
                <w:rFonts w:asciiTheme="majorEastAsia" w:hAnsiTheme="majorEastAsia" w:eastAsiaTheme="majorEastAsia"/>
                <w:sz w:val="28"/>
                <w:szCs w:val="28"/>
              </w:rPr>
            </w:pPr>
          </w:p>
        </w:tc>
        <w:tc>
          <w:tcPr>
            <w:tcW w:w="1384" w:type="dxa"/>
            <w:vAlign w:val="center"/>
          </w:tcPr>
          <w:p w14:paraId="4A5923F0">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申请类别</w:t>
            </w:r>
          </w:p>
        </w:tc>
        <w:tc>
          <w:tcPr>
            <w:tcW w:w="1370" w:type="dxa"/>
            <w:vAlign w:val="center"/>
          </w:tcPr>
          <w:p w14:paraId="58C48794">
            <w:pPr>
              <w:tabs>
                <w:tab w:val="left" w:pos="0"/>
              </w:tabs>
              <w:spacing w:line="192"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1.论文</w:t>
            </w:r>
          </w:p>
          <w:p w14:paraId="06921275">
            <w:pPr>
              <w:tabs>
                <w:tab w:val="left" w:pos="0"/>
              </w:tabs>
              <w:spacing w:line="192"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2.竞赛</w:t>
            </w:r>
          </w:p>
          <w:p w14:paraId="2CDAD63E">
            <w:pPr>
              <w:tabs>
                <w:tab w:val="left" w:pos="0"/>
              </w:tabs>
              <w:spacing w:line="192" w:lineRule="auto"/>
              <w:jc w:val="center"/>
              <w:rPr>
                <w:rFonts w:asciiTheme="majorEastAsia" w:hAnsiTheme="majorEastAsia" w:eastAsiaTheme="majorEastAsia"/>
                <w:sz w:val="28"/>
                <w:szCs w:val="28"/>
              </w:rPr>
            </w:pPr>
            <w:r>
              <w:rPr>
                <w:rFonts w:hint="eastAsia" w:asciiTheme="majorEastAsia" w:hAnsiTheme="majorEastAsia" w:eastAsiaTheme="majorEastAsia"/>
                <w:sz w:val="18"/>
                <w:szCs w:val="18"/>
              </w:rPr>
              <w:t>3.论文+竞赛</w:t>
            </w:r>
          </w:p>
        </w:tc>
        <w:tc>
          <w:tcPr>
            <w:tcW w:w="1492" w:type="dxa"/>
            <w:vMerge w:val="continue"/>
            <w:vAlign w:val="center"/>
          </w:tcPr>
          <w:p w14:paraId="6259C3CA">
            <w:pPr>
              <w:tabs>
                <w:tab w:val="left" w:pos="0"/>
              </w:tabs>
              <w:jc w:val="center"/>
              <w:rPr>
                <w:rFonts w:asciiTheme="majorEastAsia" w:hAnsiTheme="majorEastAsia" w:eastAsiaTheme="majorEastAsia"/>
                <w:sz w:val="28"/>
                <w:szCs w:val="28"/>
              </w:rPr>
            </w:pPr>
          </w:p>
        </w:tc>
      </w:tr>
      <w:tr w14:paraId="49F153F6">
        <w:tblPrEx>
          <w:tblLayout w:type="fixed"/>
        </w:tblPrEx>
        <w:trPr>
          <w:trHeight w:val="2731" w:hRule="atLeast"/>
        </w:trPr>
        <w:tc>
          <w:tcPr>
            <w:tcW w:w="1677" w:type="dxa"/>
            <w:gridSpan w:val="2"/>
            <w:vAlign w:val="center"/>
          </w:tcPr>
          <w:p w14:paraId="5EB02D80">
            <w:pPr>
              <w:tabs>
                <w:tab w:val="left" w:pos="0"/>
              </w:tabs>
              <w:spacing w:line="360" w:lineRule="auto"/>
              <w:jc w:val="center"/>
              <w:rPr>
                <w:rFonts w:asciiTheme="minorEastAsia" w:hAnsiTheme="minorEastAsia"/>
                <w:sz w:val="18"/>
                <w:szCs w:val="18"/>
              </w:rPr>
            </w:pPr>
            <w:r>
              <w:rPr>
                <w:rFonts w:hint="eastAsia" w:asciiTheme="minorEastAsia" w:hAnsiTheme="minorEastAsia"/>
                <w:sz w:val="24"/>
                <w:szCs w:val="18"/>
              </w:rPr>
              <w:t>学术竞赛、论文获奖情况</w:t>
            </w:r>
          </w:p>
        </w:tc>
        <w:tc>
          <w:tcPr>
            <w:tcW w:w="7692" w:type="dxa"/>
            <w:gridSpan w:val="6"/>
            <w:vAlign w:val="center"/>
          </w:tcPr>
          <w:p w14:paraId="27CE7CB1">
            <w:pPr>
              <w:tabs>
                <w:tab w:val="left" w:pos="0"/>
              </w:tabs>
              <w:jc w:val="left"/>
              <w:rPr>
                <w:rFonts w:asciiTheme="minorEastAsia" w:hAnsiTheme="minorEastAsia"/>
                <w:sz w:val="18"/>
                <w:szCs w:val="18"/>
              </w:rPr>
            </w:pPr>
            <w:r>
              <w:rPr>
                <w:rFonts w:hint="eastAsia" w:asciiTheme="minorEastAsia" w:hAnsiTheme="minorEastAsia"/>
                <w:sz w:val="18"/>
                <w:szCs w:val="18"/>
              </w:rPr>
              <w:t>例：2024年挑战杯揭榜挂帅青振京郊专项赛金奖，项目名称：《xxx》</w:t>
            </w:r>
          </w:p>
          <w:p w14:paraId="37924913">
            <w:pPr>
              <w:tabs>
                <w:tab w:val="left" w:pos="0"/>
              </w:tabs>
              <w:jc w:val="left"/>
              <w:rPr>
                <w:rFonts w:asciiTheme="minorEastAsia" w:hAnsiTheme="minorEastAsia"/>
                <w:sz w:val="18"/>
                <w:szCs w:val="18"/>
              </w:rPr>
            </w:pPr>
            <w:r>
              <w:rPr>
                <w:rFonts w:hint="eastAsia" w:asciiTheme="minorEastAsia" w:hAnsiTheme="minorEastAsia"/>
                <w:sz w:val="18"/>
                <w:szCs w:val="18"/>
              </w:rPr>
              <w:t>例：论文名称《xxx》、成果等级（A1/A2/A3/B类成果）、发表时间（202x年x月）、作者（按顺序写明）</w:t>
            </w:r>
          </w:p>
          <w:p w14:paraId="020A2F47">
            <w:pPr>
              <w:tabs>
                <w:tab w:val="left" w:pos="0"/>
              </w:tabs>
              <w:jc w:val="left"/>
              <w:rPr>
                <w:rFonts w:asciiTheme="minorEastAsia" w:hAnsiTheme="minorEastAsia"/>
                <w:sz w:val="18"/>
                <w:szCs w:val="18"/>
              </w:rPr>
            </w:pPr>
          </w:p>
          <w:p w14:paraId="5BC4744F">
            <w:pPr>
              <w:tabs>
                <w:tab w:val="left" w:pos="0"/>
              </w:tabs>
              <w:jc w:val="left"/>
              <w:rPr>
                <w:rFonts w:asciiTheme="minorEastAsia" w:hAnsiTheme="minorEastAsia"/>
                <w:sz w:val="18"/>
                <w:szCs w:val="18"/>
              </w:rPr>
            </w:pPr>
          </w:p>
          <w:p w14:paraId="1AAED96A">
            <w:pPr>
              <w:tabs>
                <w:tab w:val="left" w:pos="0"/>
              </w:tabs>
              <w:jc w:val="left"/>
              <w:rPr>
                <w:rFonts w:asciiTheme="minorEastAsia" w:hAnsiTheme="minorEastAsia"/>
                <w:sz w:val="18"/>
                <w:szCs w:val="18"/>
              </w:rPr>
            </w:pPr>
          </w:p>
          <w:p w14:paraId="40D77267">
            <w:pPr>
              <w:tabs>
                <w:tab w:val="left" w:pos="0"/>
              </w:tabs>
              <w:jc w:val="left"/>
              <w:rPr>
                <w:rFonts w:asciiTheme="minorEastAsia" w:hAnsiTheme="minorEastAsia"/>
                <w:sz w:val="18"/>
                <w:szCs w:val="18"/>
              </w:rPr>
            </w:pPr>
          </w:p>
          <w:p w14:paraId="244CAA6B">
            <w:pPr>
              <w:tabs>
                <w:tab w:val="left" w:pos="0"/>
              </w:tabs>
              <w:jc w:val="left"/>
              <w:rPr>
                <w:rFonts w:asciiTheme="minorEastAsia" w:hAnsiTheme="minorEastAsia"/>
                <w:sz w:val="18"/>
                <w:szCs w:val="18"/>
              </w:rPr>
            </w:pPr>
          </w:p>
          <w:p w14:paraId="2C328BE9">
            <w:pPr>
              <w:tabs>
                <w:tab w:val="left" w:pos="0"/>
              </w:tabs>
              <w:jc w:val="left"/>
              <w:rPr>
                <w:rFonts w:asciiTheme="minorEastAsia" w:hAnsiTheme="minorEastAsia"/>
                <w:sz w:val="18"/>
                <w:szCs w:val="18"/>
              </w:rPr>
            </w:pPr>
          </w:p>
          <w:p w14:paraId="2A2E3699">
            <w:pPr>
              <w:tabs>
                <w:tab w:val="left" w:pos="0"/>
              </w:tabs>
              <w:jc w:val="left"/>
              <w:rPr>
                <w:rFonts w:asciiTheme="minorEastAsia" w:hAnsiTheme="minorEastAsia"/>
                <w:sz w:val="18"/>
                <w:szCs w:val="18"/>
              </w:rPr>
            </w:pPr>
          </w:p>
        </w:tc>
      </w:tr>
      <w:tr w14:paraId="39B2A985">
        <w:tblPrEx>
          <w:tblLayout w:type="fixed"/>
        </w:tblPrEx>
        <w:trPr>
          <w:trHeight w:val="2280" w:hRule="atLeast"/>
        </w:trPr>
        <w:tc>
          <w:tcPr>
            <w:tcW w:w="1677" w:type="dxa"/>
            <w:gridSpan w:val="2"/>
            <w:tcBorders>
              <w:right w:val="nil"/>
            </w:tcBorders>
            <w:vAlign w:val="center"/>
          </w:tcPr>
          <w:p w14:paraId="4A2EF00A">
            <w:pPr>
              <w:tabs>
                <w:tab w:val="left" w:pos="0"/>
              </w:tabs>
              <w:spacing w:line="480" w:lineRule="auto"/>
              <w:jc w:val="center"/>
              <w:rPr>
                <w:rFonts w:asciiTheme="minorEastAsia" w:hAnsiTheme="minorEastAsia"/>
                <w:sz w:val="18"/>
                <w:szCs w:val="18"/>
              </w:rPr>
            </w:pPr>
            <w:r>
              <w:rPr>
                <w:rFonts w:hint="eastAsia" w:asciiTheme="minorEastAsia" w:hAnsiTheme="minorEastAsia"/>
                <w:sz w:val="24"/>
                <w:szCs w:val="18"/>
              </w:rPr>
              <w:t>申请理由</w:t>
            </w:r>
          </w:p>
        </w:tc>
        <w:tc>
          <w:tcPr>
            <w:tcW w:w="7692" w:type="dxa"/>
            <w:gridSpan w:val="6"/>
            <w:vAlign w:val="center"/>
          </w:tcPr>
          <w:p w14:paraId="05BB8A26">
            <w:pPr>
              <w:tabs>
                <w:tab w:val="left" w:pos="0"/>
              </w:tabs>
              <w:jc w:val="left"/>
              <w:rPr>
                <w:rFonts w:asciiTheme="minorEastAsia" w:hAnsiTheme="minorEastAsia"/>
                <w:sz w:val="18"/>
                <w:szCs w:val="18"/>
              </w:rPr>
            </w:pPr>
          </w:p>
          <w:p w14:paraId="06AF9778">
            <w:pPr>
              <w:rPr>
                <w:rFonts w:asciiTheme="minorEastAsia" w:hAnsiTheme="minorEastAsia"/>
                <w:sz w:val="18"/>
                <w:szCs w:val="18"/>
              </w:rPr>
            </w:pPr>
          </w:p>
          <w:p w14:paraId="19528AE5">
            <w:pPr>
              <w:rPr>
                <w:rFonts w:asciiTheme="minorEastAsia" w:hAnsiTheme="minorEastAsia"/>
                <w:sz w:val="18"/>
                <w:szCs w:val="18"/>
              </w:rPr>
            </w:pPr>
          </w:p>
          <w:p w14:paraId="0EA744CB">
            <w:pPr>
              <w:rPr>
                <w:rFonts w:asciiTheme="minorEastAsia" w:hAnsiTheme="minorEastAsia"/>
                <w:sz w:val="18"/>
                <w:szCs w:val="18"/>
              </w:rPr>
            </w:pPr>
          </w:p>
          <w:p w14:paraId="4206CBCE">
            <w:pPr>
              <w:rPr>
                <w:rFonts w:asciiTheme="minorEastAsia" w:hAnsiTheme="minorEastAsia"/>
                <w:sz w:val="18"/>
                <w:szCs w:val="18"/>
              </w:rPr>
            </w:pPr>
          </w:p>
          <w:p w14:paraId="19C5702F">
            <w:pPr>
              <w:rPr>
                <w:rFonts w:asciiTheme="minorEastAsia" w:hAnsiTheme="minorEastAsia"/>
                <w:sz w:val="18"/>
                <w:szCs w:val="18"/>
              </w:rPr>
            </w:pPr>
          </w:p>
          <w:p w14:paraId="466D8674">
            <w:pPr>
              <w:rPr>
                <w:rFonts w:asciiTheme="minorEastAsia" w:hAnsiTheme="minorEastAsia"/>
                <w:sz w:val="18"/>
                <w:szCs w:val="18"/>
              </w:rPr>
            </w:pPr>
          </w:p>
          <w:p w14:paraId="72CBDFA3">
            <w:pPr>
              <w:rPr>
                <w:rFonts w:asciiTheme="minorEastAsia" w:hAnsiTheme="minorEastAsia"/>
                <w:sz w:val="18"/>
                <w:szCs w:val="18"/>
              </w:rPr>
            </w:pPr>
          </w:p>
          <w:p w14:paraId="124F65B5">
            <w:pPr>
              <w:rPr>
                <w:rFonts w:asciiTheme="minorEastAsia" w:hAnsiTheme="minorEastAsia"/>
                <w:sz w:val="18"/>
                <w:szCs w:val="18"/>
              </w:rPr>
            </w:pPr>
          </w:p>
          <w:p w14:paraId="0AFD7D0A">
            <w:pPr>
              <w:jc w:val="right"/>
              <w:rPr>
                <w:rFonts w:asciiTheme="minorEastAsia" w:hAnsiTheme="minorEastAsia"/>
                <w:sz w:val="18"/>
                <w:szCs w:val="18"/>
              </w:rPr>
            </w:pPr>
            <w:r>
              <w:rPr>
                <w:rFonts w:hint="eastAsia" w:asciiTheme="minorEastAsia" w:hAnsiTheme="minorEastAsia"/>
                <w:szCs w:val="21"/>
              </w:rPr>
              <w:t xml:space="preserve">申请人：                年  </w:t>
            </w:r>
            <w:r>
              <w:rPr>
                <w:rFonts w:asciiTheme="minorEastAsia" w:hAnsiTheme="minorEastAsia"/>
                <w:szCs w:val="21"/>
              </w:rPr>
              <w:t xml:space="preserve">  </w:t>
            </w:r>
            <w:r>
              <w:rPr>
                <w:rFonts w:hint="eastAsia" w:asciiTheme="minorEastAsia" w:hAnsiTheme="minorEastAsia"/>
                <w:szCs w:val="21"/>
              </w:rPr>
              <w:t>月    日</w:t>
            </w:r>
          </w:p>
        </w:tc>
      </w:tr>
      <w:tr w14:paraId="39BC68CF">
        <w:tblPrEx>
          <w:tblLayout w:type="fixed"/>
        </w:tblPrEx>
        <w:trPr>
          <w:trHeight w:val="1532" w:hRule="atLeast"/>
        </w:trPr>
        <w:tc>
          <w:tcPr>
            <w:tcW w:w="1677" w:type="dxa"/>
            <w:gridSpan w:val="2"/>
            <w:tcBorders>
              <w:right w:val="nil"/>
            </w:tcBorders>
            <w:vAlign w:val="center"/>
          </w:tcPr>
          <w:p w14:paraId="161E38B3">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学院意见</w:t>
            </w:r>
          </w:p>
        </w:tc>
        <w:tc>
          <w:tcPr>
            <w:tcW w:w="7692" w:type="dxa"/>
            <w:gridSpan w:val="6"/>
            <w:vAlign w:val="center"/>
          </w:tcPr>
          <w:p w14:paraId="2071D54A">
            <w:pPr>
              <w:tabs>
                <w:tab w:val="left" w:pos="0"/>
              </w:tabs>
              <w:jc w:val="left"/>
              <w:rPr>
                <w:rFonts w:asciiTheme="minorEastAsia" w:hAnsiTheme="minorEastAsia"/>
                <w:sz w:val="18"/>
                <w:szCs w:val="18"/>
              </w:rPr>
            </w:pPr>
          </w:p>
          <w:p w14:paraId="4A103C71">
            <w:pPr>
              <w:tabs>
                <w:tab w:val="left" w:pos="0"/>
              </w:tabs>
              <w:jc w:val="left"/>
              <w:rPr>
                <w:rFonts w:asciiTheme="minorEastAsia" w:hAnsiTheme="minorEastAsia"/>
                <w:sz w:val="18"/>
                <w:szCs w:val="18"/>
              </w:rPr>
            </w:pPr>
          </w:p>
          <w:p w14:paraId="6BEB9C9B">
            <w:pPr>
              <w:tabs>
                <w:tab w:val="left" w:pos="0"/>
              </w:tabs>
              <w:jc w:val="left"/>
              <w:rPr>
                <w:rFonts w:asciiTheme="minorEastAsia" w:hAnsiTheme="minorEastAsia"/>
                <w:sz w:val="18"/>
                <w:szCs w:val="18"/>
              </w:rPr>
            </w:pPr>
          </w:p>
          <w:p w14:paraId="48E3D32E">
            <w:pPr>
              <w:rPr>
                <w:rFonts w:asciiTheme="minorEastAsia" w:hAnsiTheme="minorEastAsia"/>
                <w:sz w:val="18"/>
                <w:szCs w:val="18"/>
              </w:rPr>
            </w:pPr>
          </w:p>
          <w:p w14:paraId="672962B3">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r w14:paraId="3E6E7A37">
        <w:tblPrEx>
          <w:tblLayout w:type="fixed"/>
        </w:tblPrEx>
        <w:trPr>
          <w:trHeight w:val="2415" w:hRule="atLeast"/>
        </w:trPr>
        <w:tc>
          <w:tcPr>
            <w:tcW w:w="1677" w:type="dxa"/>
            <w:gridSpan w:val="2"/>
            <w:tcBorders>
              <w:right w:val="nil"/>
            </w:tcBorders>
            <w:vAlign w:val="center"/>
          </w:tcPr>
          <w:p w14:paraId="0C0DA9BD">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学校意见</w:t>
            </w:r>
          </w:p>
        </w:tc>
        <w:tc>
          <w:tcPr>
            <w:tcW w:w="7692" w:type="dxa"/>
            <w:gridSpan w:val="6"/>
            <w:vAlign w:val="center"/>
          </w:tcPr>
          <w:p w14:paraId="033577A7">
            <w:pPr>
              <w:rPr>
                <w:rFonts w:asciiTheme="minorEastAsia" w:hAnsiTheme="minorEastAsia"/>
                <w:sz w:val="18"/>
                <w:szCs w:val="18"/>
              </w:rPr>
            </w:pPr>
          </w:p>
          <w:p w14:paraId="353BF9CA">
            <w:pPr>
              <w:rPr>
                <w:rFonts w:asciiTheme="minorEastAsia" w:hAnsiTheme="minorEastAsia"/>
                <w:sz w:val="18"/>
                <w:szCs w:val="18"/>
              </w:rPr>
            </w:pPr>
          </w:p>
          <w:p w14:paraId="58EA9619">
            <w:pPr>
              <w:rPr>
                <w:rFonts w:asciiTheme="minorEastAsia" w:hAnsiTheme="minorEastAsia"/>
                <w:sz w:val="18"/>
                <w:szCs w:val="18"/>
              </w:rPr>
            </w:pPr>
          </w:p>
          <w:p w14:paraId="3A8D1426">
            <w:pPr>
              <w:rPr>
                <w:rFonts w:asciiTheme="minorEastAsia" w:hAnsiTheme="minorEastAsia"/>
                <w:sz w:val="18"/>
                <w:szCs w:val="18"/>
              </w:rPr>
            </w:pPr>
          </w:p>
          <w:p w14:paraId="514AD231">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bl>
    <w:p w14:paraId="2F5376B5">
      <w:pPr>
        <w:spacing w:line="500" w:lineRule="exact"/>
        <w:jc w:val="left"/>
        <w:rPr>
          <w:rFonts w:ascii="仿宋" w:hAnsi="仿宋" w:eastAsia="仿宋" w:cs="仿宋"/>
          <w:color w:val="222222"/>
          <w:kern w:val="0"/>
          <w:sz w:val="28"/>
          <w:szCs w:val="28"/>
          <w:shd w:val="clear" w:color="auto" w:fill="FFFFFF"/>
          <w:lang w:bidi="ar"/>
        </w:rPr>
      </w:pPr>
    </w:p>
    <w:p w14:paraId="2FFDD8B8">
      <w:pPr>
        <w:spacing w:line="500" w:lineRule="exact"/>
        <w:jc w:val="left"/>
        <w:rPr>
          <w:rFonts w:ascii="仿宋" w:hAnsi="仿宋" w:eastAsia="仿宋" w:cs="仿宋"/>
          <w:color w:val="222222"/>
          <w:kern w:val="0"/>
          <w:sz w:val="28"/>
          <w:szCs w:val="28"/>
          <w:shd w:val="clear" w:color="auto" w:fill="FFFFFF"/>
          <w:lang w:bidi="ar"/>
        </w:rPr>
      </w:pPr>
    </w:p>
    <w:p w14:paraId="386FD1F4">
      <w:pPr>
        <w:spacing w:line="500" w:lineRule="exact"/>
        <w:jc w:val="lef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附件三：</w:t>
      </w:r>
    </w:p>
    <w:p w14:paraId="34D63F94">
      <w:pPr>
        <w:tabs>
          <w:tab w:val="left" w:pos="0"/>
        </w:tabs>
        <w:spacing w:line="50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商学院“商科才俊”优秀实习实践奖学金申请表</w:t>
      </w:r>
    </w:p>
    <w:tbl>
      <w:tblPr>
        <w:tblStyle w:val="7"/>
        <w:tblW w:w="936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6"/>
        <w:gridCol w:w="1046"/>
        <w:gridCol w:w="1168"/>
        <w:gridCol w:w="1232"/>
        <w:gridCol w:w="1384"/>
        <w:gridCol w:w="1370"/>
        <w:gridCol w:w="1492"/>
      </w:tblGrid>
      <w:tr w14:paraId="63EEA129">
        <w:tblPrEx>
          <w:tblLayout w:type="fixed"/>
        </w:tblPrEx>
        <w:tc>
          <w:tcPr>
            <w:tcW w:w="1261" w:type="dxa"/>
            <w:vAlign w:val="center"/>
          </w:tcPr>
          <w:p w14:paraId="1A51E49D">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1462" w:type="dxa"/>
            <w:gridSpan w:val="2"/>
            <w:vAlign w:val="center"/>
          </w:tcPr>
          <w:p w14:paraId="52BC1853">
            <w:pPr>
              <w:tabs>
                <w:tab w:val="left" w:pos="0"/>
              </w:tabs>
              <w:jc w:val="center"/>
              <w:rPr>
                <w:rFonts w:asciiTheme="majorEastAsia" w:hAnsiTheme="majorEastAsia" w:eastAsiaTheme="majorEastAsia"/>
                <w:sz w:val="28"/>
                <w:szCs w:val="28"/>
              </w:rPr>
            </w:pPr>
          </w:p>
        </w:tc>
        <w:tc>
          <w:tcPr>
            <w:tcW w:w="1168" w:type="dxa"/>
            <w:vAlign w:val="center"/>
          </w:tcPr>
          <w:p w14:paraId="14FE1853">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性别</w:t>
            </w:r>
          </w:p>
        </w:tc>
        <w:tc>
          <w:tcPr>
            <w:tcW w:w="1232" w:type="dxa"/>
            <w:vAlign w:val="center"/>
          </w:tcPr>
          <w:p w14:paraId="72F7D867">
            <w:pPr>
              <w:tabs>
                <w:tab w:val="left" w:pos="0"/>
              </w:tabs>
              <w:jc w:val="center"/>
              <w:rPr>
                <w:rFonts w:asciiTheme="majorEastAsia" w:hAnsiTheme="majorEastAsia" w:eastAsiaTheme="majorEastAsia"/>
                <w:sz w:val="28"/>
                <w:szCs w:val="28"/>
              </w:rPr>
            </w:pPr>
          </w:p>
        </w:tc>
        <w:tc>
          <w:tcPr>
            <w:tcW w:w="1384" w:type="dxa"/>
            <w:vAlign w:val="center"/>
          </w:tcPr>
          <w:p w14:paraId="2935E6B9">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出生年月</w:t>
            </w:r>
          </w:p>
        </w:tc>
        <w:tc>
          <w:tcPr>
            <w:tcW w:w="1370" w:type="dxa"/>
            <w:vAlign w:val="center"/>
          </w:tcPr>
          <w:p w14:paraId="13E11210">
            <w:pPr>
              <w:tabs>
                <w:tab w:val="left" w:pos="0"/>
              </w:tabs>
              <w:jc w:val="center"/>
              <w:rPr>
                <w:rFonts w:asciiTheme="majorEastAsia" w:hAnsiTheme="majorEastAsia" w:eastAsiaTheme="majorEastAsia"/>
                <w:sz w:val="28"/>
                <w:szCs w:val="28"/>
              </w:rPr>
            </w:pPr>
          </w:p>
        </w:tc>
        <w:tc>
          <w:tcPr>
            <w:tcW w:w="1492" w:type="dxa"/>
            <w:vMerge w:val="restart"/>
            <w:vAlign w:val="center"/>
          </w:tcPr>
          <w:p w14:paraId="3C7EB4E6">
            <w:pPr>
              <w:tabs>
                <w:tab w:val="left" w:pos="0"/>
              </w:tabs>
              <w:jc w:val="center"/>
              <w:rPr>
                <w:rFonts w:asciiTheme="majorEastAsia" w:hAnsiTheme="majorEastAsia" w:eastAsiaTheme="majorEastAsia"/>
                <w:szCs w:val="21"/>
              </w:rPr>
            </w:pPr>
            <w:r>
              <w:rPr>
                <w:rFonts w:hint="eastAsia" w:asciiTheme="majorEastAsia" w:hAnsiTheme="majorEastAsia" w:eastAsiaTheme="majorEastAsia"/>
                <w:szCs w:val="21"/>
              </w:rPr>
              <w:t>（一寸照片）</w:t>
            </w:r>
          </w:p>
        </w:tc>
      </w:tr>
      <w:tr w14:paraId="495AB388">
        <w:tblPrEx>
          <w:tblLayout w:type="fixed"/>
        </w:tblPrEx>
        <w:tc>
          <w:tcPr>
            <w:tcW w:w="1261" w:type="dxa"/>
            <w:vAlign w:val="center"/>
          </w:tcPr>
          <w:p w14:paraId="54A99848">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民族</w:t>
            </w:r>
          </w:p>
        </w:tc>
        <w:tc>
          <w:tcPr>
            <w:tcW w:w="1462" w:type="dxa"/>
            <w:gridSpan w:val="2"/>
            <w:vAlign w:val="center"/>
          </w:tcPr>
          <w:p w14:paraId="0943DBB3">
            <w:pPr>
              <w:tabs>
                <w:tab w:val="left" w:pos="0"/>
              </w:tabs>
              <w:jc w:val="center"/>
              <w:rPr>
                <w:rFonts w:asciiTheme="majorEastAsia" w:hAnsiTheme="majorEastAsia" w:eastAsiaTheme="majorEastAsia"/>
                <w:sz w:val="28"/>
                <w:szCs w:val="28"/>
              </w:rPr>
            </w:pPr>
          </w:p>
        </w:tc>
        <w:tc>
          <w:tcPr>
            <w:tcW w:w="1168" w:type="dxa"/>
            <w:vAlign w:val="center"/>
          </w:tcPr>
          <w:p w14:paraId="0B5017D4">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学号</w:t>
            </w:r>
          </w:p>
        </w:tc>
        <w:tc>
          <w:tcPr>
            <w:tcW w:w="1232" w:type="dxa"/>
            <w:vAlign w:val="center"/>
          </w:tcPr>
          <w:p w14:paraId="1AAEE387">
            <w:pPr>
              <w:tabs>
                <w:tab w:val="left" w:pos="0"/>
              </w:tabs>
              <w:jc w:val="center"/>
              <w:rPr>
                <w:rFonts w:asciiTheme="majorEastAsia" w:hAnsiTheme="majorEastAsia" w:eastAsiaTheme="majorEastAsia"/>
                <w:sz w:val="28"/>
                <w:szCs w:val="28"/>
              </w:rPr>
            </w:pPr>
          </w:p>
        </w:tc>
        <w:tc>
          <w:tcPr>
            <w:tcW w:w="1384" w:type="dxa"/>
            <w:vAlign w:val="center"/>
          </w:tcPr>
          <w:p w14:paraId="425B7EC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政治面貌</w:t>
            </w:r>
          </w:p>
        </w:tc>
        <w:tc>
          <w:tcPr>
            <w:tcW w:w="1370" w:type="dxa"/>
            <w:vAlign w:val="center"/>
          </w:tcPr>
          <w:p w14:paraId="4B1B2568">
            <w:pPr>
              <w:tabs>
                <w:tab w:val="left" w:pos="0"/>
              </w:tabs>
              <w:jc w:val="center"/>
              <w:rPr>
                <w:rFonts w:asciiTheme="majorEastAsia" w:hAnsiTheme="majorEastAsia" w:eastAsiaTheme="majorEastAsia"/>
                <w:sz w:val="28"/>
                <w:szCs w:val="28"/>
              </w:rPr>
            </w:pPr>
          </w:p>
        </w:tc>
        <w:tc>
          <w:tcPr>
            <w:tcW w:w="1492" w:type="dxa"/>
            <w:vMerge w:val="continue"/>
            <w:vAlign w:val="center"/>
          </w:tcPr>
          <w:p w14:paraId="6B76D873">
            <w:pPr>
              <w:tabs>
                <w:tab w:val="left" w:pos="0"/>
              </w:tabs>
              <w:jc w:val="center"/>
              <w:rPr>
                <w:rFonts w:asciiTheme="majorEastAsia" w:hAnsiTheme="majorEastAsia" w:eastAsiaTheme="majorEastAsia"/>
                <w:sz w:val="28"/>
                <w:szCs w:val="28"/>
              </w:rPr>
            </w:pPr>
          </w:p>
        </w:tc>
      </w:tr>
      <w:tr w14:paraId="4EB7DEC9">
        <w:tblPrEx>
          <w:tblLayout w:type="fixed"/>
        </w:tblPrEx>
        <w:tc>
          <w:tcPr>
            <w:tcW w:w="1261" w:type="dxa"/>
            <w:vAlign w:val="center"/>
          </w:tcPr>
          <w:p w14:paraId="37A636B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专业</w:t>
            </w:r>
          </w:p>
        </w:tc>
        <w:tc>
          <w:tcPr>
            <w:tcW w:w="1462" w:type="dxa"/>
            <w:gridSpan w:val="2"/>
            <w:vAlign w:val="center"/>
          </w:tcPr>
          <w:p w14:paraId="7E8D9079">
            <w:pPr>
              <w:tabs>
                <w:tab w:val="left" w:pos="0"/>
              </w:tabs>
              <w:jc w:val="center"/>
              <w:rPr>
                <w:rFonts w:asciiTheme="majorEastAsia" w:hAnsiTheme="majorEastAsia" w:eastAsiaTheme="majorEastAsia"/>
                <w:sz w:val="28"/>
                <w:szCs w:val="28"/>
              </w:rPr>
            </w:pPr>
          </w:p>
        </w:tc>
        <w:tc>
          <w:tcPr>
            <w:tcW w:w="1168" w:type="dxa"/>
            <w:vAlign w:val="center"/>
          </w:tcPr>
          <w:p w14:paraId="17EC602E">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w:t>
            </w:r>
          </w:p>
        </w:tc>
        <w:tc>
          <w:tcPr>
            <w:tcW w:w="1232" w:type="dxa"/>
            <w:vAlign w:val="center"/>
          </w:tcPr>
          <w:p w14:paraId="62327FAE">
            <w:pPr>
              <w:tabs>
                <w:tab w:val="left" w:pos="0"/>
              </w:tabs>
              <w:jc w:val="center"/>
              <w:rPr>
                <w:rFonts w:asciiTheme="majorEastAsia" w:hAnsiTheme="majorEastAsia" w:eastAsiaTheme="majorEastAsia"/>
                <w:sz w:val="28"/>
                <w:szCs w:val="28"/>
              </w:rPr>
            </w:pPr>
          </w:p>
        </w:tc>
        <w:tc>
          <w:tcPr>
            <w:tcW w:w="1384" w:type="dxa"/>
            <w:vAlign w:val="center"/>
          </w:tcPr>
          <w:p w14:paraId="46590E2D">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rPr>
              <w:t>累计绩点</w:t>
            </w:r>
          </w:p>
        </w:tc>
        <w:tc>
          <w:tcPr>
            <w:tcW w:w="1370" w:type="dxa"/>
            <w:vAlign w:val="center"/>
          </w:tcPr>
          <w:p w14:paraId="6181B7A0">
            <w:pPr>
              <w:tabs>
                <w:tab w:val="left" w:pos="0"/>
              </w:tabs>
              <w:jc w:val="center"/>
              <w:rPr>
                <w:rFonts w:asciiTheme="majorEastAsia" w:hAnsiTheme="majorEastAsia" w:eastAsiaTheme="majorEastAsia"/>
                <w:sz w:val="28"/>
                <w:szCs w:val="28"/>
              </w:rPr>
            </w:pPr>
          </w:p>
        </w:tc>
        <w:tc>
          <w:tcPr>
            <w:tcW w:w="1492" w:type="dxa"/>
            <w:vMerge w:val="continue"/>
            <w:vAlign w:val="center"/>
          </w:tcPr>
          <w:p w14:paraId="486E68D0">
            <w:pPr>
              <w:tabs>
                <w:tab w:val="left" w:pos="0"/>
              </w:tabs>
              <w:jc w:val="center"/>
              <w:rPr>
                <w:rFonts w:asciiTheme="majorEastAsia" w:hAnsiTheme="majorEastAsia" w:eastAsiaTheme="majorEastAsia"/>
                <w:sz w:val="28"/>
                <w:szCs w:val="28"/>
              </w:rPr>
            </w:pPr>
          </w:p>
        </w:tc>
      </w:tr>
      <w:tr w14:paraId="46BC5D62">
        <w:tblPrEx>
          <w:tblLayout w:type="fixed"/>
        </w:tblPrEx>
        <w:tc>
          <w:tcPr>
            <w:tcW w:w="1261" w:type="dxa"/>
            <w:vAlign w:val="center"/>
          </w:tcPr>
          <w:p w14:paraId="7EEA9C15">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4"/>
              </w:rPr>
              <w:t>专业实习课程分数</w:t>
            </w:r>
          </w:p>
        </w:tc>
        <w:tc>
          <w:tcPr>
            <w:tcW w:w="1462" w:type="dxa"/>
            <w:gridSpan w:val="2"/>
            <w:vAlign w:val="center"/>
          </w:tcPr>
          <w:p w14:paraId="0972D462">
            <w:pPr>
              <w:tabs>
                <w:tab w:val="left" w:pos="0"/>
              </w:tabs>
              <w:jc w:val="center"/>
              <w:rPr>
                <w:rFonts w:asciiTheme="majorEastAsia" w:hAnsiTheme="majorEastAsia" w:eastAsiaTheme="majorEastAsia"/>
                <w:sz w:val="28"/>
                <w:szCs w:val="28"/>
              </w:rPr>
            </w:pPr>
          </w:p>
        </w:tc>
        <w:tc>
          <w:tcPr>
            <w:tcW w:w="1168" w:type="dxa"/>
            <w:vAlign w:val="center"/>
          </w:tcPr>
          <w:p w14:paraId="154A65BB">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4"/>
                <w:szCs w:val="22"/>
              </w:rPr>
              <w:t>学年平均绩点</w:t>
            </w:r>
          </w:p>
        </w:tc>
        <w:tc>
          <w:tcPr>
            <w:tcW w:w="1232" w:type="dxa"/>
            <w:vAlign w:val="center"/>
          </w:tcPr>
          <w:p w14:paraId="622D7E43">
            <w:pPr>
              <w:tabs>
                <w:tab w:val="left" w:pos="0"/>
              </w:tabs>
              <w:jc w:val="center"/>
              <w:rPr>
                <w:rFonts w:asciiTheme="majorEastAsia" w:hAnsiTheme="majorEastAsia" w:eastAsiaTheme="majorEastAsia"/>
                <w:sz w:val="28"/>
                <w:szCs w:val="28"/>
              </w:rPr>
            </w:pPr>
          </w:p>
        </w:tc>
        <w:tc>
          <w:tcPr>
            <w:tcW w:w="2754" w:type="dxa"/>
            <w:gridSpan w:val="2"/>
            <w:vAlign w:val="center"/>
          </w:tcPr>
          <w:p w14:paraId="0651CD8D">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4"/>
                <w:szCs w:val="22"/>
              </w:rPr>
              <w:t>社会实践报告是否在90分及以上</w:t>
            </w:r>
          </w:p>
        </w:tc>
        <w:tc>
          <w:tcPr>
            <w:tcW w:w="1492" w:type="dxa"/>
            <w:vAlign w:val="center"/>
          </w:tcPr>
          <w:p w14:paraId="0B473B58">
            <w:pPr>
              <w:tabs>
                <w:tab w:val="left" w:pos="0"/>
              </w:tabs>
              <w:jc w:val="center"/>
              <w:rPr>
                <w:rFonts w:asciiTheme="majorEastAsia" w:hAnsiTheme="majorEastAsia" w:eastAsiaTheme="majorEastAsia"/>
                <w:sz w:val="28"/>
                <w:szCs w:val="28"/>
              </w:rPr>
            </w:pPr>
          </w:p>
        </w:tc>
      </w:tr>
      <w:tr w14:paraId="5C8C49C5">
        <w:tblPrEx>
          <w:tblLayout w:type="fixed"/>
        </w:tblPrEx>
        <w:trPr>
          <w:trHeight w:val="2731" w:hRule="atLeast"/>
        </w:trPr>
        <w:tc>
          <w:tcPr>
            <w:tcW w:w="1677" w:type="dxa"/>
            <w:gridSpan w:val="2"/>
            <w:vAlign w:val="center"/>
          </w:tcPr>
          <w:p w14:paraId="43575E34">
            <w:pPr>
              <w:tabs>
                <w:tab w:val="left" w:pos="0"/>
              </w:tabs>
              <w:spacing w:line="360" w:lineRule="auto"/>
              <w:jc w:val="center"/>
              <w:rPr>
                <w:rFonts w:asciiTheme="minorEastAsia" w:hAnsiTheme="minorEastAsia"/>
                <w:sz w:val="18"/>
                <w:szCs w:val="18"/>
              </w:rPr>
            </w:pPr>
            <w:r>
              <w:rPr>
                <w:rFonts w:hint="eastAsia" w:asciiTheme="minorEastAsia" w:hAnsiTheme="minorEastAsia"/>
                <w:sz w:val="24"/>
                <w:szCs w:val="18"/>
              </w:rPr>
              <w:t>实习实践经历</w:t>
            </w:r>
          </w:p>
        </w:tc>
        <w:tc>
          <w:tcPr>
            <w:tcW w:w="7692" w:type="dxa"/>
            <w:gridSpan w:val="6"/>
            <w:vAlign w:val="center"/>
          </w:tcPr>
          <w:p w14:paraId="09C5D66C">
            <w:pPr>
              <w:tabs>
                <w:tab w:val="left" w:pos="0"/>
              </w:tabs>
              <w:jc w:val="center"/>
              <w:rPr>
                <w:rFonts w:asciiTheme="minorEastAsia" w:hAnsiTheme="minorEastAsia"/>
                <w:sz w:val="18"/>
                <w:szCs w:val="18"/>
              </w:rPr>
            </w:pPr>
          </w:p>
          <w:p w14:paraId="05BFA56F">
            <w:pPr>
              <w:tabs>
                <w:tab w:val="left" w:pos="0"/>
              </w:tabs>
              <w:jc w:val="center"/>
              <w:rPr>
                <w:rFonts w:asciiTheme="minorEastAsia" w:hAnsiTheme="minorEastAsia"/>
                <w:sz w:val="18"/>
                <w:szCs w:val="18"/>
              </w:rPr>
            </w:pPr>
          </w:p>
          <w:p w14:paraId="243A4FA5">
            <w:pPr>
              <w:tabs>
                <w:tab w:val="left" w:pos="0"/>
              </w:tabs>
              <w:jc w:val="center"/>
              <w:rPr>
                <w:rFonts w:asciiTheme="minorEastAsia" w:hAnsiTheme="minorEastAsia"/>
                <w:sz w:val="18"/>
                <w:szCs w:val="18"/>
              </w:rPr>
            </w:pPr>
          </w:p>
          <w:p w14:paraId="6C0E28E2">
            <w:pPr>
              <w:tabs>
                <w:tab w:val="left" w:pos="0"/>
              </w:tabs>
              <w:jc w:val="center"/>
              <w:rPr>
                <w:rFonts w:asciiTheme="minorEastAsia" w:hAnsiTheme="minorEastAsia"/>
                <w:sz w:val="18"/>
                <w:szCs w:val="18"/>
              </w:rPr>
            </w:pPr>
          </w:p>
          <w:p w14:paraId="76434BED">
            <w:pPr>
              <w:tabs>
                <w:tab w:val="left" w:pos="0"/>
              </w:tabs>
              <w:jc w:val="center"/>
              <w:rPr>
                <w:rFonts w:asciiTheme="minorEastAsia" w:hAnsiTheme="minorEastAsia"/>
                <w:sz w:val="18"/>
                <w:szCs w:val="18"/>
              </w:rPr>
            </w:pPr>
          </w:p>
          <w:p w14:paraId="0EC4BD9C">
            <w:pPr>
              <w:tabs>
                <w:tab w:val="left" w:pos="0"/>
              </w:tabs>
              <w:jc w:val="center"/>
              <w:rPr>
                <w:rFonts w:asciiTheme="minorEastAsia" w:hAnsiTheme="minorEastAsia"/>
                <w:sz w:val="18"/>
                <w:szCs w:val="18"/>
              </w:rPr>
            </w:pPr>
          </w:p>
          <w:p w14:paraId="2CAABC8D">
            <w:pPr>
              <w:tabs>
                <w:tab w:val="left" w:pos="0"/>
              </w:tabs>
              <w:jc w:val="center"/>
              <w:rPr>
                <w:rFonts w:asciiTheme="minorEastAsia" w:hAnsiTheme="minorEastAsia"/>
                <w:sz w:val="18"/>
                <w:szCs w:val="18"/>
              </w:rPr>
            </w:pPr>
          </w:p>
          <w:p w14:paraId="2D102D83">
            <w:pPr>
              <w:tabs>
                <w:tab w:val="left" w:pos="0"/>
              </w:tabs>
              <w:jc w:val="center"/>
              <w:rPr>
                <w:rFonts w:asciiTheme="minorEastAsia" w:hAnsiTheme="minorEastAsia"/>
                <w:sz w:val="18"/>
                <w:szCs w:val="18"/>
              </w:rPr>
            </w:pPr>
          </w:p>
          <w:p w14:paraId="60AECE95">
            <w:pPr>
              <w:tabs>
                <w:tab w:val="left" w:pos="0"/>
              </w:tabs>
              <w:jc w:val="center"/>
              <w:rPr>
                <w:rFonts w:asciiTheme="minorEastAsia" w:hAnsiTheme="minorEastAsia"/>
                <w:sz w:val="18"/>
                <w:szCs w:val="18"/>
              </w:rPr>
            </w:pPr>
          </w:p>
          <w:p w14:paraId="2D381BB9">
            <w:pPr>
              <w:tabs>
                <w:tab w:val="left" w:pos="0"/>
              </w:tabs>
              <w:jc w:val="center"/>
              <w:rPr>
                <w:rFonts w:asciiTheme="minorEastAsia" w:hAnsiTheme="minorEastAsia"/>
                <w:sz w:val="18"/>
                <w:szCs w:val="18"/>
              </w:rPr>
            </w:pPr>
          </w:p>
        </w:tc>
      </w:tr>
      <w:tr w14:paraId="0B9752EA">
        <w:tblPrEx>
          <w:tblLayout w:type="fixed"/>
        </w:tblPrEx>
        <w:trPr>
          <w:trHeight w:val="2280" w:hRule="atLeast"/>
        </w:trPr>
        <w:tc>
          <w:tcPr>
            <w:tcW w:w="1677" w:type="dxa"/>
            <w:gridSpan w:val="2"/>
            <w:tcBorders>
              <w:right w:val="nil"/>
            </w:tcBorders>
            <w:vAlign w:val="center"/>
          </w:tcPr>
          <w:p w14:paraId="0CF6E1F0">
            <w:pPr>
              <w:tabs>
                <w:tab w:val="left" w:pos="0"/>
              </w:tabs>
              <w:jc w:val="center"/>
              <w:rPr>
                <w:rFonts w:asciiTheme="minorEastAsia" w:hAnsiTheme="minorEastAsia"/>
                <w:sz w:val="18"/>
                <w:szCs w:val="18"/>
              </w:rPr>
            </w:pPr>
            <w:r>
              <w:rPr>
                <w:rFonts w:hint="eastAsia" w:asciiTheme="minorEastAsia" w:hAnsiTheme="minorEastAsia"/>
                <w:sz w:val="24"/>
                <w:szCs w:val="18"/>
              </w:rPr>
              <w:t>申请理由及实习实践报告获奖情况</w:t>
            </w:r>
          </w:p>
        </w:tc>
        <w:tc>
          <w:tcPr>
            <w:tcW w:w="7692" w:type="dxa"/>
            <w:gridSpan w:val="6"/>
            <w:vAlign w:val="center"/>
          </w:tcPr>
          <w:p w14:paraId="76465FB8">
            <w:pPr>
              <w:tabs>
                <w:tab w:val="left" w:pos="0"/>
              </w:tabs>
              <w:jc w:val="center"/>
              <w:rPr>
                <w:rFonts w:asciiTheme="minorEastAsia" w:hAnsiTheme="minorEastAsia"/>
                <w:sz w:val="18"/>
                <w:szCs w:val="18"/>
              </w:rPr>
            </w:pPr>
          </w:p>
          <w:p w14:paraId="04D30424">
            <w:pPr>
              <w:rPr>
                <w:rFonts w:asciiTheme="minorEastAsia" w:hAnsiTheme="minorEastAsia"/>
                <w:sz w:val="18"/>
                <w:szCs w:val="18"/>
              </w:rPr>
            </w:pPr>
          </w:p>
          <w:p w14:paraId="2E529AF1">
            <w:pPr>
              <w:rPr>
                <w:rFonts w:asciiTheme="minorEastAsia" w:hAnsiTheme="minorEastAsia"/>
                <w:sz w:val="18"/>
                <w:szCs w:val="18"/>
              </w:rPr>
            </w:pPr>
          </w:p>
          <w:p w14:paraId="320EDC6E">
            <w:pPr>
              <w:rPr>
                <w:rFonts w:asciiTheme="minorEastAsia" w:hAnsiTheme="minorEastAsia"/>
                <w:sz w:val="18"/>
                <w:szCs w:val="18"/>
              </w:rPr>
            </w:pPr>
          </w:p>
          <w:p w14:paraId="7F2B295F">
            <w:pPr>
              <w:rPr>
                <w:rFonts w:asciiTheme="minorEastAsia" w:hAnsiTheme="minorEastAsia"/>
                <w:sz w:val="18"/>
                <w:szCs w:val="18"/>
              </w:rPr>
            </w:pPr>
          </w:p>
          <w:p w14:paraId="35DF114E">
            <w:pPr>
              <w:rPr>
                <w:rFonts w:asciiTheme="minorEastAsia" w:hAnsiTheme="minorEastAsia"/>
                <w:sz w:val="18"/>
                <w:szCs w:val="18"/>
              </w:rPr>
            </w:pPr>
          </w:p>
          <w:p w14:paraId="49A7B779">
            <w:pPr>
              <w:rPr>
                <w:rFonts w:asciiTheme="minorEastAsia" w:hAnsiTheme="minorEastAsia"/>
                <w:sz w:val="18"/>
                <w:szCs w:val="18"/>
              </w:rPr>
            </w:pPr>
          </w:p>
          <w:p w14:paraId="42368A81">
            <w:pPr>
              <w:rPr>
                <w:rFonts w:asciiTheme="minorEastAsia" w:hAnsiTheme="minorEastAsia"/>
                <w:sz w:val="18"/>
                <w:szCs w:val="18"/>
              </w:rPr>
            </w:pPr>
          </w:p>
          <w:p w14:paraId="416C3FC5">
            <w:pPr>
              <w:rPr>
                <w:rFonts w:asciiTheme="minorEastAsia" w:hAnsiTheme="minorEastAsia"/>
                <w:sz w:val="18"/>
                <w:szCs w:val="18"/>
              </w:rPr>
            </w:pPr>
          </w:p>
          <w:p w14:paraId="70D7384A">
            <w:pPr>
              <w:jc w:val="right"/>
              <w:rPr>
                <w:rFonts w:asciiTheme="minorEastAsia" w:hAnsiTheme="minorEastAsia"/>
                <w:sz w:val="18"/>
                <w:szCs w:val="18"/>
              </w:rPr>
            </w:pPr>
            <w:r>
              <w:rPr>
                <w:rFonts w:hint="eastAsia" w:asciiTheme="minorEastAsia" w:hAnsiTheme="minorEastAsia"/>
                <w:szCs w:val="21"/>
              </w:rPr>
              <w:t xml:space="preserve">申请人：                年  </w:t>
            </w:r>
            <w:r>
              <w:rPr>
                <w:rFonts w:asciiTheme="minorEastAsia" w:hAnsiTheme="minorEastAsia"/>
                <w:szCs w:val="21"/>
              </w:rPr>
              <w:t xml:space="preserve">  </w:t>
            </w:r>
            <w:r>
              <w:rPr>
                <w:rFonts w:hint="eastAsia" w:asciiTheme="minorEastAsia" w:hAnsiTheme="minorEastAsia"/>
                <w:szCs w:val="21"/>
              </w:rPr>
              <w:t>月    日</w:t>
            </w:r>
          </w:p>
        </w:tc>
      </w:tr>
      <w:tr w14:paraId="55B2D947">
        <w:tblPrEx>
          <w:tblLayout w:type="fixed"/>
        </w:tblPrEx>
        <w:trPr>
          <w:trHeight w:val="1532" w:hRule="atLeast"/>
        </w:trPr>
        <w:tc>
          <w:tcPr>
            <w:tcW w:w="1677" w:type="dxa"/>
            <w:gridSpan w:val="2"/>
            <w:tcBorders>
              <w:right w:val="nil"/>
            </w:tcBorders>
            <w:vAlign w:val="center"/>
          </w:tcPr>
          <w:p w14:paraId="4754A15E">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学院意见</w:t>
            </w:r>
          </w:p>
        </w:tc>
        <w:tc>
          <w:tcPr>
            <w:tcW w:w="7692" w:type="dxa"/>
            <w:gridSpan w:val="6"/>
            <w:vAlign w:val="center"/>
          </w:tcPr>
          <w:p w14:paraId="14BF5C22">
            <w:pPr>
              <w:tabs>
                <w:tab w:val="left" w:pos="0"/>
              </w:tabs>
              <w:jc w:val="center"/>
              <w:rPr>
                <w:rFonts w:asciiTheme="minorEastAsia" w:hAnsiTheme="minorEastAsia"/>
                <w:sz w:val="18"/>
                <w:szCs w:val="18"/>
              </w:rPr>
            </w:pPr>
          </w:p>
          <w:p w14:paraId="0C3E34AF">
            <w:pPr>
              <w:tabs>
                <w:tab w:val="left" w:pos="0"/>
              </w:tabs>
              <w:jc w:val="center"/>
              <w:rPr>
                <w:rFonts w:asciiTheme="minorEastAsia" w:hAnsiTheme="minorEastAsia"/>
                <w:sz w:val="18"/>
                <w:szCs w:val="18"/>
              </w:rPr>
            </w:pPr>
          </w:p>
          <w:p w14:paraId="4977D71E">
            <w:pPr>
              <w:tabs>
                <w:tab w:val="left" w:pos="0"/>
              </w:tabs>
              <w:jc w:val="center"/>
              <w:rPr>
                <w:rFonts w:asciiTheme="minorEastAsia" w:hAnsiTheme="minorEastAsia"/>
                <w:sz w:val="18"/>
                <w:szCs w:val="18"/>
              </w:rPr>
            </w:pPr>
          </w:p>
          <w:p w14:paraId="158486EC">
            <w:pPr>
              <w:rPr>
                <w:rFonts w:asciiTheme="minorEastAsia" w:hAnsiTheme="minorEastAsia"/>
                <w:sz w:val="18"/>
                <w:szCs w:val="18"/>
              </w:rPr>
            </w:pPr>
          </w:p>
          <w:p w14:paraId="1838CA3A">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r w14:paraId="0C2E89AB">
        <w:tblPrEx>
          <w:tblLayout w:type="fixed"/>
        </w:tblPrEx>
        <w:trPr>
          <w:trHeight w:val="1247" w:hRule="atLeast"/>
        </w:trPr>
        <w:tc>
          <w:tcPr>
            <w:tcW w:w="1677" w:type="dxa"/>
            <w:gridSpan w:val="2"/>
            <w:tcBorders>
              <w:right w:val="nil"/>
            </w:tcBorders>
            <w:vAlign w:val="center"/>
          </w:tcPr>
          <w:p w14:paraId="49465A33">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学校意见</w:t>
            </w:r>
          </w:p>
        </w:tc>
        <w:tc>
          <w:tcPr>
            <w:tcW w:w="7692" w:type="dxa"/>
            <w:gridSpan w:val="6"/>
            <w:vAlign w:val="center"/>
          </w:tcPr>
          <w:p w14:paraId="2AFF3577">
            <w:pPr>
              <w:rPr>
                <w:rFonts w:asciiTheme="minorEastAsia" w:hAnsiTheme="minorEastAsia"/>
                <w:sz w:val="18"/>
                <w:szCs w:val="18"/>
              </w:rPr>
            </w:pPr>
          </w:p>
          <w:p w14:paraId="1BB2CF07">
            <w:pPr>
              <w:rPr>
                <w:rFonts w:asciiTheme="minorEastAsia" w:hAnsiTheme="minorEastAsia"/>
                <w:sz w:val="18"/>
                <w:szCs w:val="18"/>
              </w:rPr>
            </w:pPr>
          </w:p>
          <w:p w14:paraId="35BD0D3F">
            <w:pPr>
              <w:rPr>
                <w:rFonts w:asciiTheme="minorEastAsia" w:hAnsiTheme="minorEastAsia"/>
                <w:sz w:val="18"/>
                <w:szCs w:val="18"/>
              </w:rPr>
            </w:pPr>
          </w:p>
          <w:p w14:paraId="30B1EB3A">
            <w:pPr>
              <w:rPr>
                <w:rFonts w:asciiTheme="minorEastAsia" w:hAnsiTheme="minorEastAsia"/>
                <w:sz w:val="18"/>
                <w:szCs w:val="18"/>
              </w:rPr>
            </w:pPr>
          </w:p>
          <w:p w14:paraId="3499D288">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bl>
    <w:p w14:paraId="70642BED">
      <w:pPr/>
    </w:p>
    <w:p w14:paraId="4DF615E3">
      <w:pPr>
        <w:spacing w:line="500" w:lineRule="exact"/>
        <w:jc w:val="left"/>
        <w:rPr>
          <w:rFonts w:ascii="仿宋" w:hAnsi="仿宋" w:eastAsia="仿宋" w:cs="仿宋"/>
          <w:color w:val="222222"/>
          <w:kern w:val="0"/>
          <w:sz w:val="28"/>
          <w:szCs w:val="28"/>
          <w:shd w:val="clear" w:color="auto" w:fill="FFFFFF"/>
          <w:lang w:bidi="ar"/>
        </w:rPr>
      </w:pPr>
    </w:p>
    <w:p w14:paraId="74B289CA">
      <w:pPr>
        <w:spacing w:line="500" w:lineRule="exact"/>
        <w:jc w:val="left"/>
        <w:rPr>
          <w:rFonts w:ascii="仿宋" w:hAnsi="仿宋" w:eastAsia="仿宋" w:cs="仿宋"/>
          <w:color w:val="222222"/>
          <w:kern w:val="0"/>
          <w:sz w:val="28"/>
          <w:szCs w:val="28"/>
          <w:shd w:val="clear" w:color="auto" w:fill="FFFFFF"/>
          <w:lang w:bidi="ar"/>
        </w:rPr>
      </w:pPr>
      <w:r>
        <w:rPr>
          <w:rFonts w:hint="eastAsia" w:ascii="仿宋" w:hAnsi="仿宋" w:eastAsia="仿宋" w:cs="仿宋"/>
          <w:color w:val="222222"/>
          <w:kern w:val="0"/>
          <w:sz w:val="28"/>
          <w:szCs w:val="28"/>
          <w:shd w:val="clear" w:color="auto" w:fill="FFFFFF"/>
          <w:lang w:bidi="ar"/>
        </w:rPr>
        <w:t>附件四：</w:t>
      </w:r>
    </w:p>
    <w:p w14:paraId="005D12E8">
      <w:pPr>
        <w:tabs>
          <w:tab w:val="left" w:pos="0"/>
        </w:tabs>
        <w:spacing w:line="50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商学院“商科才俊”自强奖学金申请表</w:t>
      </w:r>
    </w:p>
    <w:tbl>
      <w:tblPr>
        <w:tblStyle w:val="7"/>
        <w:tblW w:w="9369"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16"/>
        <w:gridCol w:w="1046"/>
        <w:gridCol w:w="1015"/>
        <w:gridCol w:w="1385"/>
        <w:gridCol w:w="1384"/>
        <w:gridCol w:w="1370"/>
        <w:gridCol w:w="1492"/>
      </w:tblGrid>
      <w:tr w14:paraId="644ACD51">
        <w:tblPrEx>
          <w:tblLayout w:type="fixed"/>
        </w:tblPrEx>
        <w:tc>
          <w:tcPr>
            <w:tcW w:w="1261" w:type="dxa"/>
            <w:vAlign w:val="center"/>
          </w:tcPr>
          <w:p w14:paraId="0DAAFFF6">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1462" w:type="dxa"/>
            <w:gridSpan w:val="2"/>
            <w:vAlign w:val="center"/>
          </w:tcPr>
          <w:p w14:paraId="742A4440">
            <w:pPr>
              <w:tabs>
                <w:tab w:val="left" w:pos="0"/>
              </w:tabs>
              <w:jc w:val="center"/>
              <w:rPr>
                <w:rFonts w:asciiTheme="majorEastAsia" w:hAnsiTheme="majorEastAsia" w:eastAsiaTheme="majorEastAsia"/>
                <w:sz w:val="28"/>
                <w:szCs w:val="28"/>
              </w:rPr>
            </w:pPr>
          </w:p>
        </w:tc>
        <w:tc>
          <w:tcPr>
            <w:tcW w:w="1015" w:type="dxa"/>
            <w:vAlign w:val="center"/>
          </w:tcPr>
          <w:p w14:paraId="14894930">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性别</w:t>
            </w:r>
          </w:p>
        </w:tc>
        <w:tc>
          <w:tcPr>
            <w:tcW w:w="1385" w:type="dxa"/>
            <w:vAlign w:val="center"/>
          </w:tcPr>
          <w:p w14:paraId="71C97EBE">
            <w:pPr>
              <w:tabs>
                <w:tab w:val="left" w:pos="0"/>
              </w:tabs>
              <w:jc w:val="center"/>
              <w:rPr>
                <w:rFonts w:asciiTheme="majorEastAsia" w:hAnsiTheme="majorEastAsia" w:eastAsiaTheme="majorEastAsia"/>
                <w:sz w:val="28"/>
                <w:szCs w:val="28"/>
              </w:rPr>
            </w:pPr>
          </w:p>
        </w:tc>
        <w:tc>
          <w:tcPr>
            <w:tcW w:w="1384" w:type="dxa"/>
            <w:vAlign w:val="center"/>
          </w:tcPr>
          <w:p w14:paraId="5A1023BA">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出生年月</w:t>
            </w:r>
          </w:p>
        </w:tc>
        <w:tc>
          <w:tcPr>
            <w:tcW w:w="1370" w:type="dxa"/>
            <w:vAlign w:val="center"/>
          </w:tcPr>
          <w:p w14:paraId="38377535">
            <w:pPr>
              <w:tabs>
                <w:tab w:val="left" w:pos="0"/>
              </w:tabs>
              <w:jc w:val="center"/>
              <w:rPr>
                <w:rFonts w:asciiTheme="majorEastAsia" w:hAnsiTheme="majorEastAsia" w:eastAsiaTheme="majorEastAsia"/>
                <w:sz w:val="28"/>
                <w:szCs w:val="28"/>
              </w:rPr>
            </w:pPr>
          </w:p>
        </w:tc>
        <w:tc>
          <w:tcPr>
            <w:tcW w:w="1492" w:type="dxa"/>
            <w:vMerge w:val="restart"/>
            <w:vAlign w:val="center"/>
          </w:tcPr>
          <w:p w14:paraId="4298358A">
            <w:pPr>
              <w:tabs>
                <w:tab w:val="left" w:pos="0"/>
              </w:tabs>
              <w:jc w:val="center"/>
              <w:rPr>
                <w:rFonts w:asciiTheme="majorEastAsia" w:hAnsiTheme="majorEastAsia" w:eastAsiaTheme="majorEastAsia"/>
                <w:szCs w:val="21"/>
              </w:rPr>
            </w:pPr>
            <w:r>
              <w:rPr>
                <w:rFonts w:hint="eastAsia" w:asciiTheme="majorEastAsia" w:hAnsiTheme="majorEastAsia" w:eastAsiaTheme="majorEastAsia"/>
                <w:szCs w:val="21"/>
              </w:rPr>
              <w:t>（一寸照片）</w:t>
            </w:r>
          </w:p>
        </w:tc>
      </w:tr>
      <w:tr w14:paraId="25425173">
        <w:tblPrEx>
          <w:tblLayout w:type="fixed"/>
        </w:tblPrEx>
        <w:tc>
          <w:tcPr>
            <w:tcW w:w="1261" w:type="dxa"/>
            <w:vAlign w:val="center"/>
          </w:tcPr>
          <w:p w14:paraId="24B382A1">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民族</w:t>
            </w:r>
          </w:p>
        </w:tc>
        <w:tc>
          <w:tcPr>
            <w:tcW w:w="1462" w:type="dxa"/>
            <w:gridSpan w:val="2"/>
            <w:vAlign w:val="center"/>
          </w:tcPr>
          <w:p w14:paraId="15A72B0A">
            <w:pPr>
              <w:tabs>
                <w:tab w:val="left" w:pos="0"/>
              </w:tabs>
              <w:jc w:val="center"/>
              <w:rPr>
                <w:rFonts w:asciiTheme="majorEastAsia" w:hAnsiTheme="majorEastAsia" w:eastAsiaTheme="majorEastAsia"/>
                <w:sz w:val="28"/>
                <w:szCs w:val="28"/>
              </w:rPr>
            </w:pPr>
          </w:p>
        </w:tc>
        <w:tc>
          <w:tcPr>
            <w:tcW w:w="1015" w:type="dxa"/>
            <w:vAlign w:val="center"/>
          </w:tcPr>
          <w:p w14:paraId="492ADC39">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学号</w:t>
            </w:r>
          </w:p>
        </w:tc>
        <w:tc>
          <w:tcPr>
            <w:tcW w:w="1385" w:type="dxa"/>
            <w:vAlign w:val="center"/>
          </w:tcPr>
          <w:p w14:paraId="0C4F5C63">
            <w:pPr>
              <w:tabs>
                <w:tab w:val="left" w:pos="0"/>
              </w:tabs>
              <w:jc w:val="center"/>
              <w:rPr>
                <w:rFonts w:asciiTheme="majorEastAsia" w:hAnsiTheme="majorEastAsia" w:eastAsiaTheme="majorEastAsia"/>
                <w:sz w:val="28"/>
                <w:szCs w:val="28"/>
              </w:rPr>
            </w:pPr>
          </w:p>
        </w:tc>
        <w:tc>
          <w:tcPr>
            <w:tcW w:w="1384" w:type="dxa"/>
            <w:vAlign w:val="center"/>
          </w:tcPr>
          <w:p w14:paraId="5B980819">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政治面貌</w:t>
            </w:r>
          </w:p>
        </w:tc>
        <w:tc>
          <w:tcPr>
            <w:tcW w:w="1370" w:type="dxa"/>
            <w:vAlign w:val="center"/>
          </w:tcPr>
          <w:p w14:paraId="727B8185">
            <w:pPr>
              <w:tabs>
                <w:tab w:val="left" w:pos="0"/>
              </w:tabs>
              <w:jc w:val="center"/>
              <w:rPr>
                <w:rFonts w:asciiTheme="majorEastAsia" w:hAnsiTheme="majorEastAsia" w:eastAsiaTheme="majorEastAsia"/>
                <w:sz w:val="28"/>
                <w:szCs w:val="28"/>
              </w:rPr>
            </w:pPr>
          </w:p>
        </w:tc>
        <w:tc>
          <w:tcPr>
            <w:tcW w:w="1492" w:type="dxa"/>
            <w:vMerge w:val="continue"/>
            <w:vAlign w:val="center"/>
          </w:tcPr>
          <w:p w14:paraId="0724AE60">
            <w:pPr>
              <w:tabs>
                <w:tab w:val="left" w:pos="0"/>
              </w:tabs>
              <w:jc w:val="center"/>
              <w:rPr>
                <w:rFonts w:asciiTheme="majorEastAsia" w:hAnsiTheme="majorEastAsia" w:eastAsiaTheme="majorEastAsia"/>
                <w:sz w:val="28"/>
                <w:szCs w:val="28"/>
              </w:rPr>
            </w:pPr>
          </w:p>
        </w:tc>
      </w:tr>
      <w:tr w14:paraId="7F8BC5EC">
        <w:tblPrEx>
          <w:tblLayout w:type="fixed"/>
        </w:tblPrEx>
        <w:tc>
          <w:tcPr>
            <w:tcW w:w="1261" w:type="dxa"/>
            <w:vAlign w:val="center"/>
          </w:tcPr>
          <w:p w14:paraId="7C3B6192">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专业</w:t>
            </w:r>
          </w:p>
        </w:tc>
        <w:tc>
          <w:tcPr>
            <w:tcW w:w="1462" w:type="dxa"/>
            <w:gridSpan w:val="2"/>
            <w:vAlign w:val="center"/>
          </w:tcPr>
          <w:p w14:paraId="0D1B121B">
            <w:pPr>
              <w:tabs>
                <w:tab w:val="left" w:pos="0"/>
              </w:tabs>
              <w:jc w:val="center"/>
              <w:rPr>
                <w:rFonts w:asciiTheme="majorEastAsia" w:hAnsiTheme="majorEastAsia" w:eastAsiaTheme="majorEastAsia"/>
                <w:sz w:val="28"/>
                <w:szCs w:val="28"/>
              </w:rPr>
            </w:pPr>
          </w:p>
        </w:tc>
        <w:tc>
          <w:tcPr>
            <w:tcW w:w="1015" w:type="dxa"/>
            <w:vAlign w:val="center"/>
          </w:tcPr>
          <w:p w14:paraId="62925738">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班级</w:t>
            </w:r>
          </w:p>
        </w:tc>
        <w:tc>
          <w:tcPr>
            <w:tcW w:w="1385" w:type="dxa"/>
            <w:vAlign w:val="center"/>
          </w:tcPr>
          <w:p w14:paraId="2328EF24">
            <w:pPr>
              <w:tabs>
                <w:tab w:val="left" w:pos="0"/>
              </w:tabs>
              <w:jc w:val="center"/>
              <w:rPr>
                <w:rFonts w:asciiTheme="majorEastAsia" w:hAnsiTheme="majorEastAsia" w:eastAsiaTheme="majorEastAsia"/>
                <w:sz w:val="28"/>
                <w:szCs w:val="28"/>
              </w:rPr>
            </w:pPr>
          </w:p>
        </w:tc>
        <w:tc>
          <w:tcPr>
            <w:tcW w:w="1384" w:type="dxa"/>
            <w:vAlign w:val="center"/>
          </w:tcPr>
          <w:p w14:paraId="746AEBDA">
            <w:pPr>
              <w:tabs>
                <w:tab w:val="left" w:pos="0"/>
              </w:tabs>
              <w:jc w:val="center"/>
              <w:rPr>
                <w:rFonts w:asciiTheme="majorEastAsia" w:hAnsiTheme="majorEastAsia" w:eastAsiaTheme="majorEastAsia"/>
                <w:sz w:val="28"/>
                <w:szCs w:val="28"/>
              </w:rPr>
            </w:pPr>
            <w:r>
              <w:rPr>
                <w:rFonts w:hint="eastAsia" w:asciiTheme="majorEastAsia" w:hAnsiTheme="majorEastAsia" w:eastAsiaTheme="majorEastAsia"/>
                <w:sz w:val="28"/>
              </w:rPr>
              <w:t>累计绩点</w:t>
            </w:r>
          </w:p>
        </w:tc>
        <w:tc>
          <w:tcPr>
            <w:tcW w:w="1370" w:type="dxa"/>
            <w:vAlign w:val="center"/>
          </w:tcPr>
          <w:p w14:paraId="44E6F7BE">
            <w:pPr>
              <w:tabs>
                <w:tab w:val="left" w:pos="0"/>
              </w:tabs>
              <w:jc w:val="center"/>
              <w:rPr>
                <w:rFonts w:asciiTheme="majorEastAsia" w:hAnsiTheme="majorEastAsia" w:eastAsiaTheme="majorEastAsia"/>
                <w:sz w:val="28"/>
                <w:szCs w:val="28"/>
              </w:rPr>
            </w:pPr>
          </w:p>
        </w:tc>
        <w:tc>
          <w:tcPr>
            <w:tcW w:w="1492" w:type="dxa"/>
            <w:vMerge w:val="continue"/>
            <w:vAlign w:val="center"/>
          </w:tcPr>
          <w:p w14:paraId="6BBAFD14">
            <w:pPr>
              <w:tabs>
                <w:tab w:val="left" w:pos="0"/>
              </w:tabs>
              <w:jc w:val="center"/>
              <w:rPr>
                <w:rFonts w:asciiTheme="majorEastAsia" w:hAnsiTheme="majorEastAsia" w:eastAsiaTheme="majorEastAsia"/>
                <w:sz w:val="28"/>
                <w:szCs w:val="28"/>
              </w:rPr>
            </w:pPr>
          </w:p>
        </w:tc>
      </w:tr>
      <w:tr w14:paraId="4891CC1F">
        <w:tblPrEx>
          <w:tblLayout w:type="fixed"/>
        </w:tblPrEx>
        <w:trPr>
          <w:trHeight w:val="1557" w:hRule="atLeast"/>
        </w:trPr>
        <w:tc>
          <w:tcPr>
            <w:tcW w:w="1677" w:type="dxa"/>
            <w:gridSpan w:val="2"/>
            <w:vAlign w:val="center"/>
          </w:tcPr>
          <w:p w14:paraId="3034F109">
            <w:pPr>
              <w:tabs>
                <w:tab w:val="left" w:pos="0"/>
              </w:tabs>
              <w:spacing w:line="360" w:lineRule="auto"/>
              <w:jc w:val="center"/>
              <w:rPr>
                <w:rFonts w:asciiTheme="minorEastAsia" w:hAnsiTheme="minorEastAsia"/>
                <w:sz w:val="24"/>
                <w:szCs w:val="18"/>
              </w:rPr>
            </w:pPr>
            <w:r>
              <w:rPr>
                <w:rFonts w:hint="eastAsia" w:asciiTheme="minorEastAsia" w:hAnsiTheme="minorEastAsia"/>
                <w:sz w:val="24"/>
                <w:szCs w:val="18"/>
              </w:rPr>
              <w:t>大学期间社会工作经历</w:t>
            </w:r>
          </w:p>
        </w:tc>
        <w:tc>
          <w:tcPr>
            <w:tcW w:w="7692" w:type="dxa"/>
            <w:gridSpan w:val="6"/>
            <w:vAlign w:val="center"/>
          </w:tcPr>
          <w:p w14:paraId="7A0FBB4F">
            <w:pPr>
              <w:tabs>
                <w:tab w:val="left" w:pos="0"/>
              </w:tabs>
              <w:jc w:val="center"/>
              <w:rPr>
                <w:rFonts w:asciiTheme="minorEastAsia" w:hAnsiTheme="minorEastAsia"/>
                <w:sz w:val="18"/>
                <w:szCs w:val="18"/>
              </w:rPr>
            </w:pPr>
          </w:p>
        </w:tc>
      </w:tr>
      <w:tr w14:paraId="4A112FD6">
        <w:tblPrEx>
          <w:tblLayout w:type="fixed"/>
        </w:tblPrEx>
        <w:trPr>
          <w:trHeight w:val="1946" w:hRule="atLeast"/>
        </w:trPr>
        <w:tc>
          <w:tcPr>
            <w:tcW w:w="1677" w:type="dxa"/>
            <w:gridSpan w:val="2"/>
            <w:vAlign w:val="center"/>
          </w:tcPr>
          <w:p w14:paraId="1C509602">
            <w:pPr>
              <w:tabs>
                <w:tab w:val="left" w:pos="0"/>
              </w:tabs>
              <w:spacing w:line="360" w:lineRule="auto"/>
              <w:jc w:val="center"/>
              <w:rPr>
                <w:rFonts w:asciiTheme="minorEastAsia" w:hAnsiTheme="minorEastAsia"/>
                <w:sz w:val="18"/>
                <w:szCs w:val="18"/>
              </w:rPr>
            </w:pPr>
            <w:r>
              <w:rPr>
                <w:rFonts w:hint="eastAsia" w:asciiTheme="minorEastAsia" w:hAnsiTheme="minorEastAsia"/>
                <w:sz w:val="24"/>
                <w:szCs w:val="18"/>
              </w:rPr>
              <w:t>大学期间获奖情况</w:t>
            </w:r>
          </w:p>
        </w:tc>
        <w:tc>
          <w:tcPr>
            <w:tcW w:w="7692" w:type="dxa"/>
            <w:gridSpan w:val="6"/>
            <w:vAlign w:val="center"/>
          </w:tcPr>
          <w:p w14:paraId="5A978EE9">
            <w:pPr>
              <w:tabs>
                <w:tab w:val="left" w:pos="0"/>
              </w:tabs>
              <w:jc w:val="center"/>
              <w:rPr>
                <w:rFonts w:asciiTheme="minorEastAsia" w:hAnsiTheme="minorEastAsia"/>
                <w:sz w:val="18"/>
                <w:szCs w:val="18"/>
              </w:rPr>
            </w:pPr>
          </w:p>
          <w:p w14:paraId="035265BA">
            <w:pPr>
              <w:tabs>
                <w:tab w:val="left" w:pos="0"/>
              </w:tabs>
              <w:jc w:val="center"/>
              <w:rPr>
                <w:rFonts w:asciiTheme="minorEastAsia" w:hAnsiTheme="minorEastAsia"/>
                <w:sz w:val="18"/>
                <w:szCs w:val="18"/>
              </w:rPr>
            </w:pPr>
          </w:p>
          <w:p w14:paraId="0B154553">
            <w:pPr>
              <w:tabs>
                <w:tab w:val="left" w:pos="0"/>
              </w:tabs>
              <w:rPr>
                <w:rFonts w:asciiTheme="minorEastAsia" w:hAnsiTheme="minorEastAsia"/>
                <w:sz w:val="18"/>
                <w:szCs w:val="18"/>
              </w:rPr>
            </w:pPr>
          </w:p>
        </w:tc>
      </w:tr>
      <w:tr w14:paraId="22C329A4">
        <w:tblPrEx>
          <w:tblLayout w:type="fixed"/>
        </w:tblPrEx>
        <w:trPr>
          <w:trHeight w:val="2280" w:hRule="atLeast"/>
        </w:trPr>
        <w:tc>
          <w:tcPr>
            <w:tcW w:w="1677" w:type="dxa"/>
            <w:gridSpan w:val="2"/>
            <w:tcBorders>
              <w:right w:val="nil"/>
            </w:tcBorders>
            <w:vAlign w:val="center"/>
          </w:tcPr>
          <w:p w14:paraId="1064F56F">
            <w:pPr>
              <w:tabs>
                <w:tab w:val="left" w:pos="0"/>
              </w:tabs>
              <w:jc w:val="center"/>
              <w:rPr>
                <w:rFonts w:asciiTheme="minorEastAsia" w:hAnsiTheme="minorEastAsia"/>
                <w:sz w:val="18"/>
                <w:szCs w:val="18"/>
              </w:rPr>
            </w:pPr>
            <w:r>
              <w:rPr>
                <w:rFonts w:hint="eastAsia" w:asciiTheme="minorEastAsia" w:hAnsiTheme="minorEastAsia"/>
                <w:sz w:val="24"/>
                <w:szCs w:val="18"/>
              </w:rPr>
              <w:t>申请理由</w:t>
            </w:r>
          </w:p>
        </w:tc>
        <w:tc>
          <w:tcPr>
            <w:tcW w:w="7692" w:type="dxa"/>
            <w:gridSpan w:val="6"/>
            <w:vAlign w:val="center"/>
          </w:tcPr>
          <w:p w14:paraId="0C285F92">
            <w:pPr>
              <w:tabs>
                <w:tab w:val="left" w:pos="0"/>
              </w:tabs>
              <w:jc w:val="center"/>
              <w:rPr>
                <w:rFonts w:asciiTheme="minorEastAsia" w:hAnsiTheme="minorEastAsia"/>
                <w:sz w:val="18"/>
                <w:szCs w:val="18"/>
              </w:rPr>
            </w:pPr>
          </w:p>
          <w:p w14:paraId="03E71904">
            <w:pPr>
              <w:rPr>
                <w:rFonts w:asciiTheme="minorEastAsia" w:hAnsiTheme="minorEastAsia"/>
                <w:sz w:val="18"/>
                <w:szCs w:val="18"/>
              </w:rPr>
            </w:pPr>
          </w:p>
          <w:p w14:paraId="53B7720A">
            <w:pPr>
              <w:rPr>
                <w:rFonts w:asciiTheme="minorEastAsia" w:hAnsiTheme="minorEastAsia"/>
                <w:sz w:val="18"/>
                <w:szCs w:val="18"/>
              </w:rPr>
            </w:pPr>
          </w:p>
          <w:p w14:paraId="3F9EBD54">
            <w:pPr>
              <w:rPr>
                <w:rFonts w:asciiTheme="minorEastAsia" w:hAnsiTheme="minorEastAsia"/>
                <w:sz w:val="18"/>
                <w:szCs w:val="18"/>
              </w:rPr>
            </w:pPr>
          </w:p>
          <w:p w14:paraId="47D2153C">
            <w:pPr>
              <w:rPr>
                <w:rFonts w:asciiTheme="minorEastAsia" w:hAnsiTheme="minorEastAsia"/>
                <w:sz w:val="18"/>
                <w:szCs w:val="18"/>
              </w:rPr>
            </w:pPr>
          </w:p>
          <w:p w14:paraId="618570D7">
            <w:pPr>
              <w:rPr>
                <w:rFonts w:asciiTheme="minorEastAsia" w:hAnsiTheme="minorEastAsia"/>
                <w:sz w:val="18"/>
                <w:szCs w:val="18"/>
              </w:rPr>
            </w:pPr>
          </w:p>
          <w:p w14:paraId="5746E456">
            <w:pPr>
              <w:rPr>
                <w:rFonts w:asciiTheme="minorEastAsia" w:hAnsiTheme="minorEastAsia"/>
                <w:sz w:val="18"/>
                <w:szCs w:val="18"/>
              </w:rPr>
            </w:pPr>
          </w:p>
          <w:p w14:paraId="55B29739">
            <w:pPr>
              <w:rPr>
                <w:rFonts w:asciiTheme="minorEastAsia" w:hAnsiTheme="minorEastAsia"/>
                <w:sz w:val="18"/>
                <w:szCs w:val="18"/>
              </w:rPr>
            </w:pPr>
          </w:p>
          <w:p w14:paraId="3F6059B2">
            <w:pPr>
              <w:rPr>
                <w:rFonts w:asciiTheme="minorEastAsia" w:hAnsiTheme="minorEastAsia"/>
                <w:sz w:val="18"/>
                <w:szCs w:val="18"/>
              </w:rPr>
            </w:pPr>
          </w:p>
          <w:p w14:paraId="6E5DE265">
            <w:pPr>
              <w:jc w:val="right"/>
              <w:rPr>
                <w:rFonts w:asciiTheme="minorEastAsia" w:hAnsiTheme="minorEastAsia"/>
                <w:sz w:val="18"/>
                <w:szCs w:val="18"/>
              </w:rPr>
            </w:pPr>
            <w:r>
              <w:rPr>
                <w:rFonts w:hint="eastAsia" w:asciiTheme="minorEastAsia" w:hAnsiTheme="minorEastAsia"/>
                <w:szCs w:val="21"/>
              </w:rPr>
              <w:t xml:space="preserve">申请人：                年  </w:t>
            </w:r>
            <w:r>
              <w:rPr>
                <w:rFonts w:asciiTheme="minorEastAsia" w:hAnsiTheme="minorEastAsia"/>
                <w:szCs w:val="21"/>
              </w:rPr>
              <w:t xml:space="preserve">  </w:t>
            </w:r>
            <w:r>
              <w:rPr>
                <w:rFonts w:hint="eastAsia" w:asciiTheme="minorEastAsia" w:hAnsiTheme="minorEastAsia"/>
                <w:szCs w:val="21"/>
              </w:rPr>
              <w:t>月    日</w:t>
            </w:r>
          </w:p>
        </w:tc>
      </w:tr>
      <w:tr w14:paraId="31F80E77">
        <w:tblPrEx>
          <w:tblLayout w:type="fixed"/>
        </w:tblPrEx>
        <w:trPr>
          <w:trHeight w:val="1532" w:hRule="atLeast"/>
        </w:trPr>
        <w:tc>
          <w:tcPr>
            <w:tcW w:w="1677" w:type="dxa"/>
            <w:gridSpan w:val="2"/>
            <w:tcBorders>
              <w:right w:val="nil"/>
            </w:tcBorders>
            <w:vAlign w:val="center"/>
          </w:tcPr>
          <w:p w14:paraId="34213040">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学院意见</w:t>
            </w:r>
          </w:p>
        </w:tc>
        <w:tc>
          <w:tcPr>
            <w:tcW w:w="7692" w:type="dxa"/>
            <w:gridSpan w:val="6"/>
            <w:vAlign w:val="center"/>
          </w:tcPr>
          <w:p w14:paraId="7844DF83">
            <w:pPr>
              <w:tabs>
                <w:tab w:val="left" w:pos="0"/>
              </w:tabs>
              <w:jc w:val="center"/>
              <w:rPr>
                <w:rFonts w:asciiTheme="minorEastAsia" w:hAnsiTheme="minorEastAsia"/>
                <w:sz w:val="18"/>
                <w:szCs w:val="18"/>
              </w:rPr>
            </w:pPr>
          </w:p>
          <w:p w14:paraId="053FA3BF">
            <w:pPr>
              <w:tabs>
                <w:tab w:val="left" w:pos="0"/>
              </w:tabs>
              <w:jc w:val="center"/>
              <w:rPr>
                <w:rFonts w:asciiTheme="minorEastAsia" w:hAnsiTheme="minorEastAsia"/>
                <w:sz w:val="18"/>
                <w:szCs w:val="18"/>
              </w:rPr>
            </w:pPr>
          </w:p>
          <w:p w14:paraId="7579934D">
            <w:pPr>
              <w:tabs>
                <w:tab w:val="left" w:pos="0"/>
              </w:tabs>
              <w:jc w:val="center"/>
              <w:rPr>
                <w:rFonts w:asciiTheme="minorEastAsia" w:hAnsiTheme="minorEastAsia"/>
                <w:sz w:val="18"/>
                <w:szCs w:val="18"/>
              </w:rPr>
            </w:pPr>
          </w:p>
          <w:p w14:paraId="5414E4A9">
            <w:pPr>
              <w:rPr>
                <w:rFonts w:asciiTheme="minorEastAsia" w:hAnsiTheme="minorEastAsia"/>
                <w:sz w:val="18"/>
                <w:szCs w:val="18"/>
              </w:rPr>
            </w:pPr>
          </w:p>
          <w:p w14:paraId="4095129E">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r w14:paraId="0AD76C42">
        <w:tblPrEx>
          <w:tblLayout w:type="fixed"/>
        </w:tblPrEx>
        <w:trPr>
          <w:trHeight w:val="1247" w:hRule="atLeast"/>
        </w:trPr>
        <w:tc>
          <w:tcPr>
            <w:tcW w:w="1677" w:type="dxa"/>
            <w:gridSpan w:val="2"/>
            <w:tcBorders>
              <w:right w:val="nil"/>
            </w:tcBorders>
            <w:vAlign w:val="center"/>
          </w:tcPr>
          <w:p w14:paraId="144FC79F">
            <w:pPr>
              <w:tabs>
                <w:tab w:val="left" w:pos="0"/>
              </w:tabs>
              <w:spacing w:line="360" w:lineRule="auto"/>
              <w:jc w:val="center"/>
              <w:rPr>
                <w:rFonts w:asciiTheme="minorEastAsia" w:hAnsiTheme="minorEastAsia"/>
                <w:sz w:val="36"/>
                <w:szCs w:val="18"/>
              </w:rPr>
            </w:pPr>
            <w:r>
              <w:rPr>
                <w:rFonts w:hint="eastAsia" w:asciiTheme="minorEastAsia" w:hAnsiTheme="minorEastAsia"/>
                <w:sz w:val="24"/>
                <w:szCs w:val="18"/>
              </w:rPr>
              <w:t>学校意见</w:t>
            </w:r>
          </w:p>
        </w:tc>
        <w:tc>
          <w:tcPr>
            <w:tcW w:w="7692" w:type="dxa"/>
            <w:gridSpan w:val="6"/>
            <w:vAlign w:val="center"/>
          </w:tcPr>
          <w:p w14:paraId="53A9D0D0">
            <w:pPr>
              <w:rPr>
                <w:rFonts w:asciiTheme="minorEastAsia" w:hAnsiTheme="minorEastAsia"/>
                <w:sz w:val="18"/>
                <w:szCs w:val="18"/>
              </w:rPr>
            </w:pPr>
          </w:p>
          <w:p w14:paraId="34BCA24A">
            <w:pPr>
              <w:rPr>
                <w:rFonts w:asciiTheme="minorEastAsia" w:hAnsiTheme="minorEastAsia"/>
                <w:sz w:val="18"/>
                <w:szCs w:val="18"/>
              </w:rPr>
            </w:pPr>
          </w:p>
          <w:p w14:paraId="43AACBD9">
            <w:pPr>
              <w:rPr>
                <w:rFonts w:asciiTheme="minorEastAsia" w:hAnsiTheme="minorEastAsia"/>
                <w:sz w:val="18"/>
                <w:szCs w:val="18"/>
              </w:rPr>
            </w:pPr>
          </w:p>
          <w:p w14:paraId="0A5B0AF1">
            <w:pPr>
              <w:rPr>
                <w:rFonts w:asciiTheme="minorEastAsia" w:hAnsiTheme="minorEastAsia"/>
                <w:sz w:val="18"/>
                <w:szCs w:val="18"/>
              </w:rPr>
            </w:pPr>
          </w:p>
          <w:p w14:paraId="61BF817C">
            <w:pPr>
              <w:jc w:val="right"/>
              <w:rPr>
                <w:rFonts w:asciiTheme="minorEastAsia" w:hAnsiTheme="minorEastAsia"/>
                <w:szCs w:val="21"/>
              </w:rPr>
            </w:pPr>
            <w:r>
              <w:rPr>
                <w:rFonts w:asciiTheme="minorEastAsia" w:hAnsiTheme="minorEastAsia"/>
                <w:szCs w:val="21"/>
              </w:rPr>
              <w:t>签字（盖章）：</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年    月</w:t>
            </w:r>
            <w:r>
              <w:rPr>
                <w:rFonts w:asciiTheme="minorEastAsia" w:hAnsiTheme="minorEastAsia"/>
                <w:szCs w:val="21"/>
              </w:rPr>
              <w:t xml:space="preserve">    </w:t>
            </w:r>
            <w:r>
              <w:rPr>
                <w:rFonts w:hint="eastAsia" w:asciiTheme="minorEastAsia" w:hAnsiTheme="minorEastAsia"/>
                <w:szCs w:val="21"/>
              </w:rPr>
              <w:t>日</w:t>
            </w:r>
          </w:p>
        </w:tc>
      </w:tr>
    </w:tbl>
    <w:p w14:paraId="0560DD4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embedRegular r:id="rId1" w:fontKey="{6AAD21E0-616C-F4D4-E292-0868BB5A6DF6}"/>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2" w:fontKey="{B2E957E3-3846-B420-E292-08683B33BA34}"/>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00000000" w:usb1="00000000" w:usb2="00000016" w:usb3="00000000" w:csb0="00040001" w:csb1="00000000"/>
    <w:embedRegular r:id="rId3" w:fontKey="{B2E85C4C-3B22-3DEE-E292-08685627F9CA}"/>
  </w:font>
  <w:font w:name="方正公文小标宋">
    <w:altName w:val="微软雅黑"/>
    <w:panose1 w:val="020B0604020202020204"/>
    <w:charset w:val="86"/>
    <w:family w:val="auto"/>
    <w:pitch w:val="default"/>
    <w:sig w:usb0="00000000" w:usb1="00000000" w:usb2="00000016" w:usb3="00000000" w:csb0="00040001" w:csb1="00000000"/>
    <w:embedRegular r:id="rId4" w:fontKey="{9EB0C485-1E22-21BE-E292-0868361B6A32}"/>
  </w:font>
  <w:font w:name="Calibri Light">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A5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434E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14:paraId="191434E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522</Words>
  <Characters>2976</Characters>
  <Lines>24</Lines>
  <Paragraphs>6</Paragraphs>
  <TotalTime>0</TotalTime>
  <ScaleCrop>false</ScaleCrop>
  <LinksUpToDate>false</LinksUpToDate>
  <CharactersWithSpaces>3492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2025-04-22T18:46:00Z</dcterms:created>
  <dc:creator>fansir</dc:creator>
  <cp:lastModifiedBy>iPhone</cp:lastModifiedBy>
  <dcterms:modified xsi:type="dcterms:W3CDTF">2025-04-23T15:12:34Z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2052-12.22.1</vt:lpwstr>
  </property>
  <property fmtid="{D5CDD505-2E9C-101B-9397-08002B2CF9AE}" pid="3" name="ICV">
    <vt:lpwstr>A0D760C7450C4D26B87522316A1C63C0_13</vt:lpwstr>
  </property>
  <property fmtid="{D5CDD505-2E9C-101B-9397-08002B2CF9AE}" pid="4" name="KSOTemplateDocerSaveRecord">
    <vt:lpwstr>eyJoZGlkIjoiZjA3Yzc3ZGQwYTJiM2JkMzA2N2IxMTY1YzBjMTgwYjQiLCJ1c2VySWQiOiI0Mzk3NjM3MzUifQ==</vt:lpwstr>
  </property>
</Properties>
</file>